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5" w:rsidRDefault="00B56B0D">
      <w:pPr>
        <w:pStyle w:val="a3"/>
        <w:spacing w:before="62"/>
        <w:ind w:left="6063" w:right="97" w:firstLine="916"/>
        <w:jc w:val="left"/>
      </w:pPr>
      <w:r>
        <w:t>Приложение к ООП ООО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011D51">
        <w:t>№12</w:t>
      </w:r>
      <w:r>
        <w:t>»</w:t>
      </w: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ind w:left="0"/>
        <w:jc w:val="left"/>
        <w:rPr>
          <w:sz w:val="26"/>
        </w:rPr>
      </w:pPr>
    </w:p>
    <w:p w:rsidR="00741A25" w:rsidRDefault="00741A25">
      <w:pPr>
        <w:pStyle w:val="a3"/>
        <w:spacing w:before="1"/>
        <w:ind w:left="0"/>
        <w:jc w:val="left"/>
        <w:rPr>
          <w:sz w:val="28"/>
        </w:rPr>
      </w:pPr>
    </w:p>
    <w:p w:rsidR="00741A25" w:rsidRDefault="00B56B0D">
      <w:pPr>
        <w:pStyle w:val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741A25" w:rsidRDefault="00B56B0D">
      <w:pPr>
        <w:spacing w:line="322" w:lineRule="exact"/>
        <w:ind w:left="103" w:right="521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41A25" w:rsidRDefault="00011D51" w:rsidP="00011D51">
      <w:pPr>
        <w:pStyle w:val="1"/>
        <w:spacing w:line="320" w:lineRule="exact"/>
        <w:ind w:right="4106"/>
      </w:pPr>
      <w:r>
        <w:t xml:space="preserve">«РАЗВИТИЕ </w:t>
      </w:r>
      <w:proofErr w:type="gramStart"/>
      <w:r>
        <w:t>ФУНКЦИОНАЛЬНОЙ</w:t>
      </w:r>
      <w:proofErr w:type="gramEnd"/>
      <w:r>
        <w:t xml:space="preserve"> ГРАМОТНОСТЬ</w:t>
      </w:r>
      <w:r w:rsidR="00B56B0D">
        <w:t>»</w:t>
      </w:r>
    </w:p>
    <w:p w:rsidR="00741A25" w:rsidRDefault="00B56B0D">
      <w:pPr>
        <w:spacing w:line="321" w:lineRule="exact"/>
        <w:ind w:left="103" w:right="518"/>
        <w:jc w:val="center"/>
        <w:rPr>
          <w:sz w:val="28"/>
        </w:rPr>
      </w:pP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</w:t>
      </w:r>
    </w:p>
    <w:p w:rsidR="00741A25" w:rsidRDefault="00B56B0D">
      <w:pPr>
        <w:pStyle w:val="a3"/>
        <w:spacing w:before="1"/>
        <w:ind w:left="103" w:right="520"/>
        <w:jc w:val="center"/>
      </w:pPr>
      <w:r>
        <w:t>Срок</w:t>
      </w:r>
      <w:r>
        <w:rPr>
          <w:spacing w:val="-2"/>
        </w:rPr>
        <w:t xml:space="preserve"> </w:t>
      </w:r>
      <w:r>
        <w:t>освоения: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741A25" w:rsidRDefault="00741A25">
      <w:pPr>
        <w:jc w:val="center"/>
        <w:sectPr w:rsidR="00741A25">
          <w:footerReference w:type="default" r:id="rId8"/>
          <w:type w:val="continuous"/>
          <w:pgSz w:w="11910" w:h="16840"/>
          <w:pgMar w:top="1320" w:right="740" w:bottom="880" w:left="1440" w:header="720" w:footer="699" w:gutter="0"/>
          <w:pgNumType w:start="1"/>
          <w:cols w:space="720"/>
        </w:sectPr>
      </w:pPr>
    </w:p>
    <w:p w:rsidR="00741A25" w:rsidRDefault="00B56B0D">
      <w:pPr>
        <w:pStyle w:val="2"/>
        <w:spacing w:before="67" w:line="240" w:lineRule="auto"/>
        <w:ind w:left="3063"/>
      </w:pPr>
      <w:r>
        <w:lastRenderedPageBreak/>
        <w:t>I.</w:t>
      </w:r>
      <w:r>
        <w:rPr>
          <w:spacing w:val="8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41A25" w:rsidRDefault="00741A25">
      <w:pPr>
        <w:pStyle w:val="a3"/>
        <w:spacing w:before="7"/>
        <w:ind w:left="0"/>
        <w:jc w:val="left"/>
        <w:rPr>
          <w:b/>
          <w:sz w:val="23"/>
        </w:rPr>
      </w:pPr>
    </w:p>
    <w:p w:rsidR="00741A25" w:rsidRDefault="00B56B0D">
      <w:pPr>
        <w:pStyle w:val="a3"/>
        <w:ind w:left="276"/>
        <w:jc w:val="left"/>
      </w:pPr>
      <w:r>
        <w:t>Программа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классов.</w:t>
      </w:r>
    </w:p>
    <w:p w:rsidR="00741A25" w:rsidRDefault="00B56B0D">
      <w:pPr>
        <w:pStyle w:val="2"/>
        <w:spacing w:line="240" w:lineRule="auto"/>
        <w:ind w:left="293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741A25" w:rsidRDefault="00B56B0D">
      <w:pPr>
        <w:pStyle w:val="a3"/>
        <w:ind w:left="259"/>
        <w:jc w:val="left"/>
      </w:pPr>
      <w:r>
        <w:t>Развитие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 языке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многофункциональной</w:t>
      </w:r>
      <w:r>
        <w:rPr>
          <w:spacing w:val="3"/>
        </w:rPr>
        <w:t xml:space="preserve"> </w:t>
      </w:r>
      <w:r>
        <w:t>знаковой системе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явлении.</w:t>
      </w:r>
    </w:p>
    <w:p w:rsidR="00741A25" w:rsidRDefault="00B56B0D">
      <w:pPr>
        <w:pStyle w:val="2"/>
        <w:spacing w:before="5"/>
        <w:ind w:left="259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741A25" w:rsidRDefault="00B56B0D">
      <w:pPr>
        <w:pStyle w:val="a3"/>
        <w:ind w:left="259" w:right="113" w:firstLine="240"/>
      </w:pPr>
      <w:proofErr w:type="gramStart"/>
      <w:r>
        <w:rPr>
          <w:b/>
        </w:rPr>
        <w:t>Обучающие: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ценных</w:t>
      </w:r>
      <w:r>
        <w:rPr>
          <w:spacing w:val="-57"/>
        </w:rPr>
        <w:t xml:space="preserve"> </w:t>
      </w:r>
      <w:r>
        <w:t xml:space="preserve">социальных и личностных </w:t>
      </w:r>
      <w:proofErr w:type="spellStart"/>
      <w:r>
        <w:t>ресуров</w:t>
      </w:r>
      <w:proofErr w:type="spellEnd"/>
      <w:r>
        <w:t>, позволяющих поддерживать в человеке и обществе</w:t>
      </w:r>
      <w:r>
        <w:rPr>
          <w:spacing w:val="1"/>
        </w:rPr>
        <w:t xml:space="preserve"> </w:t>
      </w:r>
      <w:r>
        <w:t>творческие начала,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свободу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чувств, своей</w:t>
      </w:r>
      <w:r>
        <w:rPr>
          <w:spacing w:val="3"/>
        </w:rPr>
        <w:t xml:space="preserve"> </w:t>
      </w:r>
      <w:r>
        <w:t>воли.</w:t>
      </w:r>
      <w:proofErr w:type="gramEnd"/>
    </w:p>
    <w:p w:rsidR="00741A25" w:rsidRDefault="00B56B0D">
      <w:pPr>
        <w:pStyle w:val="a3"/>
        <w:ind w:left="259" w:right="105" w:firstLine="300"/>
      </w:pPr>
      <w:proofErr w:type="gramStart"/>
      <w:r>
        <w:rPr>
          <w:b/>
        </w:rPr>
        <w:t>Развивающие</w:t>
      </w:r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-1"/>
        </w:rPr>
        <w:t xml:space="preserve"> </w:t>
      </w:r>
      <w:r>
        <w:t>компетенций.</w:t>
      </w:r>
    </w:p>
    <w:p w:rsidR="00741A25" w:rsidRDefault="00B56B0D">
      <w:pPr>
        <w:pStyle w:val="a3"/>
        <w:ind w:left="259" w:right="109" w:firstLine="240"/>
      </w:pPr>
      <w:r>
        <w:rPr>
          <w:b/>
        </w:rPr>
        <w:t xml:space="preserve">Воспитательные: </w:t>
      </w:r>
      <w:r>
        <w:t>Воспитание гражданственности и патриотизма, любви к 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 народа, средству общения и получения знаний в разных сферах 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741A25" w:rsidRDefault="00B56B0D">
      <w:pPr>
        <w:pStyle w:val="a3"/>
        <w:ind w:left="259" w:right="108" w:firstLine="240"/>
      </w:pPr>
      <w:r>
        <w:t>При реализации прогр</w:t>
      </w:r>
      <w:r>
        <w:t xml:space="preserve">аммы на первый план выдвигается </w:t>
      </w:r>
      <w:proofErr w:type="spellStart"/>
      <w:r>
        <w:t>компетентностный</w:t>
      </w:r>
      <w:proofErr w:type="spellEnd"/>
      <w:r>
        <w:t xml:space="preserve"> подход, на</w:t>
      </w:r>
      <w:r>
        <w:rPr>
          <w:spacing w:val="1"/>
        </w:rPr>
        <w:t xml:space="preserve"> </w:t>
      </w:r>
      <w:r>
        <w:t>основе которого структурировано содержание данной рабочей программы, 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культуроведческой</w:t>
      </w:r>
      <w:proofErr w:type="spellEnd"/>
      <w:r>
        <w:t xml:space="preserve"> ко</w:t>
      </w:r>
      <w:r>
        <w:t>мпетенций.</w:t>
      </w:r>
    </w:p>
    <w:p w:rsidR="00741A25" w:rsidRDefault="00B56B0D">
      <w:pPr>
        <w:pStyle w:val="a3"/>
        <w:ind w:left="259" w:right="111" w:firstLine="240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языка в различных сферах</w:t>
      </w:r>
      <w:r>
        <w:rPr>
          <w:spacing w:val="1"/>
        </w:rPr>
        <w:t xml:space="preserve"> </w:t>
      </w:r>
      <w:r>
        <w:t>и ситуациях общения, соответствующих 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 старшей школы.</w:t>
      </w:r>
    </w:p>
    <w:p w:rsidR="00741A25" w:rsidRDefault="00B56B0D">
      <w:pPr>
        <w:pStyle w:val="a3"/>
        <w:ind w:left="259" w:right="108" w:firstLine="300"/>
      </w:pPr>
      <w:proofErr w:type="gramStart"/>
      <w:r>
        <w:t>Языковая и лингвистическая (языковедческая) компетенции – систематизация знаний о</w:t>
      </w:r>
      <w:r>
        <w:rPr>
          <w:spacing w:val="-57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</w:t>
      </w:r>
      <w:r>
        <w:t>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 русского литературного языка, обогащение словарного запаса и грамматического</w:t>
      </w:r>
      <w:r>
        <w:rPr>
          <w:spacing w:val="-57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</w:t>
      </w:r>
      <w:r>
        <w:rPr>
          <w:spacing w:val="-2"/>
        </w:rPr>
        <w:t xml:space="preserve"> </w:t>
      </w:r>
      <w:r>
        <w:t>словарями.</w:t>
      </w:r>
      <w:proofErr w:type="gramEnd"/>
    </w:p>
    <w:p w:rsidR="00741A25" w:rsidRDefault="00B56B0D">
      <w:pPr>
        <w:pStyle w:val="a3"/>
        <w:ind w:left="259" w:right="110" w:firstLine="300"/>
      </w:pPr>
      <w:proofErr w:type="spellStart"/>
      <w:r>
        <w:t>Культуроведческая</w:t>
      </w:r>
      <w:proofErr w:type="spellEnd"/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</w:t>
      </w:r>
      <w:r>
        <w:t>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741A25" w:rsidRDefault="00B56B0D">
      <w:pPr>
        <w:pStyle w:val="a3"/>
        <w:ind w:left="559"/>
      </w:pPr>
      <w:r>
        <w:t>Углубление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предполагает: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0"/>
        </w:tabs>
        <w:ind w:right="464" w:firstLine="0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0"/>
        </w:tabs>
        <w:ind w:left="519" w:hanging="2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комментариев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0"/>
        </w:tabs>
        <w:ind w:left="519" w:hanging="261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синкретичных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0"/>
        </w:tabs>
        <w:ind w:left="519" w:hanging="261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лингвоведческого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этнокультуроведческого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содержания;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2"/>
        </w:tabs>
        <w:ind w:left="521" w:hanging="263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явлений;</w:t>
      </w:r>
    </w:p>
    <w:p w:rsidR="00741A25" w:rsidRDefault="00B56B0D">
      <w:pPr>
        <w:pStyle w:val="a4"/>
        <w:numPr>
          <w:ilvl w:val="0"/>
          <w:numId w:val="6"/>
        </w:numPr>
        <w:tabs>
          <w:tab w:val="left" w:pos="520"/>
        </w:tabs>
        <w:ind w:right="376" w:firstLine="0"/>
        <w:rPr>
          <w:sz w:val="24"/>
        </w:rPr>
      </w:pPr>
      <w:r>
        <w:rPr>
          <w:sz w:val="24"/>
        </w:rPr>
        <w:t>моделирование учебных задач, позволяющих развивать познавательн</w:t>
      </w:r>
      <w:r>
        <w:rPr>
          <w:sz w:val="24"/>
        </w:rPr>
        <w:t>ую активность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организационные умения обучающихся, что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741A25" w:rsidRDefault="00B56B0D">
      <w:pPr>
        <w:pStyle w:val="a3"/>
        <w:ind w:left="259" w:right="108" w:firstLine="424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личностных особенностей обучающихся, их профессионального и культурного</w:t>
      </w:r>
      <w:r>
        <w:rPr>
          <w:spacing w:val="1"/>
        </w:rPr>
        <w:t xml:space="preserve"> </w:t>
      </w:r>
      <w:r>
        <w:t>самоопределения, на обеспечение творческой самореализации в рамках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741A25" w:rsidRDefault="00741A25">
      <w:pPr>
        <w:sectPr w:rsidR="00741A25">
          <w:pgSz w:w="11910" w:h="16840"/>
          <w:pgMar w:top="1320" w:right="740" w:bottom="960" w:left="1440" w:header="0" w:footer="699" w:gutter="0"/>
          <w:cols w:space="720"/>
        </w:sectPr>
      </w:pPr>
    </w:p>
    <w:p w:rsidR="00741A25" w:rsidRDefault="00B56B0D">
      <w:pPr>
        <w:pStyle w:val="a3"/>
        <w:spacing w:before="66"/>
        <w:ind w:right="109" w:firstLine="424"/>
      </w:pPr>
      <w:proofErr w:type="gramStart"/>
      <w:r>
        <w:lastRenderedPageBreak/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демонстрацие</w:t>
      </w:r>
      <w:r>
        <w:t>й</w:t>
      </w:r>
      <w:r>
        <w:rPr>
          <w:spacing w:val="1"/>
        </w:rPr>
        <w:t xml:space="preserve"> </w:t>
      </w:r>
      <w:r>
        <w:t>презентаций,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проекты, дискуссии,</w:t>
      </w:r>
      <w:r>
        <w:rPr>
          <w:spacing w:val="-1"/>
        </w:rPr>
        <w:t xml:space="preserve"> </w:t>
      </w:r>
      <w:r>
        <w:t>игры, конкурсы.</w:t>
      </w:r>
      <w:proofErr w:type="gramEnd"/>
    </w:p>
    <w:p w:rsidR="00741A25" w:rsidRDefault="00B56B0D">
      <w:pPr>
        <w:pStyle w:val="a3"/>
        <w:ind w:right="107" w:firstLine="484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результативности: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школьников.</w:t>
      </w:r>
    </w:p>
    <w:p w:rsidR="00741A25" w:rsidRDefault="00741A25">
      <w:pPr>
        <w:pStyle w:val="a3"/>
        <w:spacing w:before="5"/>
        <w:ind w:left="0"/>
        <w:jc w:val="left"/>
      </w:pPr>
    </w:p>
    <w:p w:rsidR="00741A25" w:rsidRDefault="00B56B0D">
      <w:pPr>
        <w:pStyle w:val="2"/>
        <w:numPr>
          <w:ilvl w:val="1"/>
          <w:numId w:val="6"/>
        </w:numPr>
        <w:tabs>
          <w:tab w:val="left" w:pos="2347"/>
        </w:tabs>
        <w:ind w:hanging="182"/>
        <w:jc w:val="both"/>
      </w:pP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741A25" w:rsidRDefault="00B56B0D">
      <w:pPr>
        <w:pStyle w:val="a3"/>
        <w:ind w:right="108" w:firstLine="424"/>
      </w:pPr>
      <w:r>
        <w:t>Содержание программы «</w:t>
      </w:r>
      <w:r w:rsidR="00011D51">
        <w:t>Развитие функциональной грамотность</w:t>
      </w:r>
      <w:r>
        <w:t>» направлено</w:t>
      </w:r>
      <w:r>
        <w:t xml:space="preserve"> на освоение следующих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741A25" w:rsidRDefault="00B56B0D">
      <w:pPr>
        <w:pStyle w:val="2"/>
        <w:spacing w:before="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41A25" w:rsidRDefault="00B56B0D">
      <w:pPr>
        <w:pStyle w:val="a4"/>
        <w:numPr>
          <w:ilvl w:val="0"/>
          <w:numId w:val="5"/>
        </w:numPr>
        <w:tabs>
          <w:tab w:val="left" w:pos="414"/>
        </w:tabs>
        <w:ind w:right="116" w:firstLine="0"/>
        <w:jc w:val="both"/>
        <w:rPr>
          <w:sz w:val="24"/>
        </w:rPr>
      </w:pPr>
      <w:r>
        <w:rPr>
          <w:sz w:val="24"/>
        </w:rPr>
        <w:t>осознание русского языка как духовной, нравственной и культурной 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культуры;</w:t>
      </w:r>
    </w:p>
    <w:p w:rsidR="00741A25" w:rsidRDefault="00B56B0D">
      <w:pPr>
        <w:pStyle w:val="a4"/>
        <w:numPr>
          <w:ilvl w:val="0"/>
          <w:numId w:val="5"/>
        </w:numPr>
        <w:tabs>
          <w:tab w:val="left" w:pos="510"/>
        </w:tabs>
        <w:ind w:right="111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41A25" w:rsidRDefault="00B56B0D">
      <w:pPr>
        <w:pStyle w:val="a4"/>
        <w:numPr>
          <w:ilvl w:val="0"/>
          <w:numId w:val="5"/>
        </w:numPr>
        <w:tabs>
          <w:tab w:val="left" w:pos="483"/>
        </w:tabs>
        <w:ind w:right="11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741A25" w:rsidRDefault="00B56B0D">
      <w:pPr>
        <w:pStyle w:val="a4"/>
        <w:numPr>
          <w:ilvl w:val="0"/>
          <w:numId w:val="5"/>
        </w:numPr>
        <w:tabs>
          <w:tab w:val="left" w:pos="394"/>
        </w:tabs>
        <w:ind w:right="10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741A25" w:rsidRDefault="00B56B0D">
      <w:pPr>
        <w:pStyle w:val="a4"/>
        <w:numPr>
          <w:ilvl w:val="0"/>
          <w:numId w:val="5"/>
        </w:numPr>
        <w:tabs>
          <w:tab w:val="left" w:pos="382"/>
        </w:tabs>
        <w:ind w:left="381" w:hanging="262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741A25" w:rsidRDefault="00B56B0D">
      <w:pPr>
        <w:pStyle w:val="2"/>
        <w:spacing w:before="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741A25" w:rsidRDefault="00B56B0D">
      <w:pPr>
        <w:pStyle w:val="a4"/>
        <w:numPr>
          <w:ilvl w:val="0"/>
          <w:numId w:val="4"/>
        </w:numPr>
        <w:tabs>
          <w:tab w:val="left" w:pos="426"/>
        </w:tabs>
        <w:ind w:right="114" w:firstLine="0"/>
        <w:jc w:val="both"/>
        <w:rPr>
          <w:sz w:val="24"/>
        </w:rPr>
      </w:pPr>
      <w:r>
        <w:rPr>
          <w:sz w:val="24"/>
        </w:rPr>
        <w:t>умение самостоятельно определят</w:t>
      </w:r>
      <w:r>
        <w:rPr>
          <w:sz w:val="24"/>
        </w:rPr>
        <w:t>ь цели и составлять планы; 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эффекти</w:t>
      </w:r>
      <w:r>
        <w:rPr>
          <w:sz w:val="24"/>
        </w:rPr>
        <w:t>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741A25" w:rsidRDefault="00B56B0D">
      <w:pPr>
        <w:pStyle w:val="a4"/>
        <w:numPr>
          <w:ilvl w:val="0"/>
          <w:numId w:val="4"/>
        </w:numPr>
        <w:tabs>
          <w:tab w:val="left" w:pos="608"/>
        </w:tabs>
        <w:ind w:right="11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741A25" w:rsidRDefault="00B56B0D">
      <w:pPr>
        <w:pStyle w:val="a4"/>
        <w:numPr>
          <w:ilvl w:val="0"/>
          <w:numId w:val="4"/>
        </w:numPr>
        <w:tabs>
          <w:tab w:val="left" w:pos="579"/>
        </w:tabs>
        <w:ind w:right="107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</w:t>
      </w:r>
      <w:r>
        <w:rPr>
          <w:sz w:val="24"/>
        </w:rPr>
        <w:t>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41A25" w:rsidRDefault="00B56B0D">
      <w:pPr>
        <w:pStyle w:val="a4"/>
        <w:numPr>
          <w:ilvl w:val="0"/>
          <w:numId w:val="4"/>
        </w:numPr>
        <w:tabs>
          <w:tab w:val="left" w:pos="378"/>
        </w:tabs>
        <w:ind w:left="378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</w:p>
    <w:p w:rsidR="00741A25" w:rsidRDefault="00B56B0D">
      <w:pPr>
        <w:pStyle w:val="2"/>
        <w:spacing w:before="3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41A25" w:rsidRDefault="00B56B0D">
      <w:pPr>
        <w:pStyle w:val="a4"/>
        <w:numPr>
          <w:ilvl w:val="0"/>
          <w:numId w:val="3"/>
        </w:numPr>
        <w:tabs>
          <w:tab w:val="left" w:pos="467"/>
        </w:tabs>
        <w:ind w:right="108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741A25" w:rsidRDefault="00B56B0D">
      <w:pPr>
        <w:pStyle w:val="a4"/>
        <w:numPr>
          <w:ilvl w:val="0"/>
          <w:numId w:val="3"/>
        </w:numPr>
        <w:tabs>
          <w:tab w:val="left" w:pos="385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использовать средства </w:t>
      </w:r>
      <w:proofErr w:type="spellStart"/>
      <w:r>
        <w:rPr>
          <w:sz w:val="24"/>
        </w:rPr>
        <w:t>звучащеи</w:t>
      </w:r>
      <w:proofErr w:type="spellEnd"/>
      <w:r>
        <w:rPr>
          <w:rFonts w:ascii="Tahoma" w:hAnsi="Tahoma"/>
          <w:sz w:val="24"/>
        </w:rPr>
        <w:t xml:space="preserve">̆ </w:t>
      </w:r>
      <w:r>
        <w:rPr>
          <w:sz w:val="24"/>
        </w:rPr>
        <w:t>речи (темп, тембр, громкость голоса, интонация), жесты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учитывать немедленную реакцию слушателя, повторы, прерывистость 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741A25" w:rsidRDefault="00B56B0D">
      <w:pPr>
        <w:pStyle w:val="a4"/>
        <w:numPr>
          <w:ilvl w:val="0"/>
          <w:numId w:val="3"/>
        </w:numPr>
        <w:tabs>
          <w:tab w:val="left" w:pos="423"/>
        </w:tabs>
        <w:ind w:right="115" w:firstLine="0"/>
        <w:jc w:val="both"/>
        <w:rPr>
          <w:sz w:val="24"/>
        </w:rPr>
      </w:pPr>
      <w:r>
        <w:rPr>
          <w:sz w:val="24"/>
        </w:rPr>
        <w:t>владеть о</w:t>
      </w:r>
      <w:r>
        <w:rPr>
          <w:sz w:val="24"/>
        </w:rPr>
        <w:t>сновными требованиями к содержанию и языковому оформлению устного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741A25" w:rsidRDefault="00B56B0D">
      <w:pPr>
        <w:pStyle w:val="a4"/>
        <w:numPr>
          <w:ilvl w:val="0"/>
          <w:numId w:val="3"/>
        </w:numPr>
        <w:tabs>
          <w:tab w:val="left" w:pos="476"/>
        </w:tabs>
        <w:ind w:right="10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точнои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смысловои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-16"/>
          <w:sz w:val="24"/>
        </w:rPr>
        <w:t xml:space="preserve"> </w:t>
      </w:r>
      <w:r>
        <w:rPr>
          <w:sz w:val="24"/>
        </w:rPr>
        <w:t>стороны речи;</w:t>
      </w:r>
    </w:p>
    <w:p w:rsidR="00741A25" w:rsidRDefault="00B56B0D">
      <w:pPr>
        <w:pStyle w:val="a4"/>
        <w:numPr>
          <w:ilvl w:val="0"/>
          <w:numId w:val="3"/>
        </w:numPr>
        <w:tabs>
          <w:tab w:val="left" w:pos="471"/>
        </w:tabs>
        <w:spacing w:before="2" w:line="237" w:lineRule="auto"/>
        <w:ind w:right="11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</w:p>
    <w:p w:rsidR="00741A25" w:rsidRDefault="00B56B0D">
      <w:pPr>
        <w:pStyle w:val="a3"/>
        <w:spacing w:before="1"/>
      </w:pPr>
      <w:r>
        <w:t>Формы</w:t>
      </w:r>
      <w:r>
        <w:rPr>
          <w:spacing w:val="-6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коллективная,</w:t>
      </w:r>
      <w:r>
        <w:rPr>
          <w:spacing w:val="-3"/>
        </w:rPr>
        <w:t xml:space="preserve"> </w:t>
      </w:r>
      <w:r>
        <w:t>групповая,</w:t>
      </w:r>
      <w:r>
        <w:rPr>
          <w:spacing w:val="-3"/>
        </w:rPr>
        <w:t xml:space="preserve"> </w:t>
      </w:r>
      <w:r>
        <w:t>индивидуальная.</w:t>
      </w:r>
    </w:p>
    <w:p w:rsidR="00741A25" w:rsidRDefault="00741A25">
      <w:pPr>
        <w:sectPr w:rsidR="00741A25">
          <w:pgSz w:w="11910" w:h="16840"/>
          <w:pgMar w:top="1040" w:right="740" w:bottom="960" w:left="1440" w:header="0" w:footer="699" w:gutter="0"/>
          <w:cols w:space="720"/>
        </w:sectPr>
      </w:pPr>
    </w:p>
    <w:p w:rsidR="00741A25" w:rsidRDefault="00B56B0D">
      <w:pPr>
        <w:spacing w:before="71" w:line="274" w:lineRule="exact"/>
        <w:ind w:left="259"/>
        <w:rPr>
          <w:b/>
          <w:sz w:val="24"/>
        </w:rPr>
      </w:pPr>
      <w:proofErr w:type="gramStart"/>
      <w:r>
        <w:rPr>
          <w:b/>
          <w:sz w:val="24"/>
          <w:u w:val="thick"/>
        </w:rPr>
        <w:lastRenderedPageBreak/>
        <w:t>Обучающиеся</w:t>
      </w:r>
      <w:proofErr w:type="gram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получат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возможность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научиться</w:t>
      </w:r>
      <w:r>
        <w:rPr>
          <w:b/>
          <w:sz w:val="24"/>
        </w:rPr>
        <w:t>: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378"/>
        </w:tabs>
        <w:ind w:right="110" w:firstLine="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монологические и диалогические высказывания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в различных сферах общения с учётом внеязыковых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373"/>
        </w:tabs>
        <w:ind w:right="105" w:firstLine="0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 по заявленной теме;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335"/>
        </w:tabs>
        <w:ind w:right="1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прогнозируемого результата</w:t>
      </w:r>
    </w:p>
    <w:p w:rsidR="00741A25" w:rsidRDefault="00B56B0D">
      <w:pPr>
        <w:pStyle w:val="2"/>
        <w:spacing w:before="3"/>
        <w:ind w:left="120"/>
        <w:jc w:val="both"/>
      </w:pPr>
      <w:r>
        <w:t>Формы</w:t>
      </w:r>
      <w:r>
        <w:rPr>
          <w:spacing w:val="-2"/>
        </w:rPr>
        <w:t xml:space="preserve"> </w:t>
      </w:r>
      <w:r>
        <w:t>аттестации:</w:t>
      </w:r>
    </w:p>
    <w:p w:rsidR="00741A25" w:rsidRDefault="00B56B0D">
      <w:pPr>
        <w:pStyle w:val="a3"/>
        <w:spacing w:line="274" w:lineRule="exact"/>
      </w:pPr>
      <w:r>
        <w:t>Формы,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741A25" w:rsidRDefault="00B56B0D">
      <w:pPr>
        <w:pStyle w:val="a4"/>
        <w:numPr>
          <w:ilvl w:val="0"/>
          <w:numId w:val="1"/>
        </w:numPr>
        <w:tabs>
          <w:tab w:val="left" w:pos="267"/>
        </w:tabs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741A25" w:rsidRDefault="00B56B0D">
      <w:pPr>
        <w:pStyle w:val="a4"/>
        <w:numPr>
          <w:ilvl w:val="0"/>
          <w:numId w:val="1"/>
        </w:numPr>
        <w:tabs>
          <w:tab w:val="left" w:pos="265"/>
        </w:tabs>
        <w:ind w:left="264" w:hanging="145"/>
        <w:jc w:val="left"/>
        <w:rPr>
          <w:sz w:val="24"/>
        </w:rPr>
      </w:pP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анкетирование;</w:t>
      </w:r>
    </w:p>
    <w:p w:rsidR="00741A25" w:rsidRDefault="00B56B0D">
      <w:pPr>
        <w:pStyle w:val="a4"/>
        <w:numPr>
          <w:ilvl w:val="0"/>
          <w:numId w:val="1"/>
        </w:numPr>
        <w:tabs>
          <w:tab w:val="left" w:pos="265"/>
        </w:tabs>
        <w:ind w:left="264" w:hanging="145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41A25" w:rsidRDefault="00B56B0D">
      <w:pPr>
        <w:pStyle w:val="a4"/>
        <w:numPr>
          <w:ilvl w:val="0"/>
          <w:numId w:val="1"/>
        </w:numPr>
        <w:tabs>
          <w:tab w:val="left" w:pos="265"/>
        </w:tabs>
        <w:ind w:left="264" w:hanging="145"/>
        <w:jc w:val="left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</w:t>
      </w:r>
    </w:p>
    <w:p w:rsidR="00741A25" w:rsidRDefault="00B56B0D">
      <w:pPr>
        <w:pStyle w:val="a4"/>
        <w:numPr>
          <w:ilvl w:val="0"/>
          <w:numId w:val="1"/>
        </w:numPr>
        <w:tabs>
          <w:tab w:val="left" w:pos="265"/>
        </w:tabs>
        <w:spacing w:before="1"/>
        <w:ind w:left="264" w:hanging="145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проект);</w:t>
      </w:r>
    </w:p>
    <w:p w:rsidR="00741A25" w:rsidRDefault="00B56B0D">
      <w:pPr>
        <w:pStyle w:val="a3"/>
        <w:ind w:right="105" w:firstLine="539"/>
      </w:pPr>
      <w:r>
        <w:t>Настоящая Программа построена в соответствии с основн</w:t>
      </w:r>
      <w:r>
        <w:t>ой поставленной целью –</w:t>
      </w:r>
      <w:r>
        <w:rPr>
          <w:spacing w:val="1"/>
        </w:rPr>
        <w:t xml:space="preserve"> </w:t>
      </w:r>
      <w:r>
        <w:t>развитие языкового самосознания обучающихся через углубление знаний о русском языке</w:t>
      </w:r>
      <w:r>
        <w:rPr>
          <w:spacing w:val="1"/>
        </w:rPr>
        <w:t xml:space="preserve"> </w:t>
      </w:r>
      <w:r>
        <w:t>как многофункциональной знаковой системе и общественном явлении.</w:t>
      </w:r>
      <w:r>
        <w:rPr>
          <w:spacing w:val="1"/>
        </w:rPr>
        <w:t xml:space="preserve"> </w:t>
      </w:r>
      <w:r>
        <w:t>Для 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текста.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подхода.</w:t>
      </w:r>
    </w:p>
    <w:p w:rsidR="00741A25" w:rsidRDefault="00B56B0D">
      <w:pPr>
        <w:pStyle w:val="a3"/>
        <w:ind w:right="108" w:firstLine="539"/>
      </w:pPr>
      <w:r>
        <w:t>Основными формами, способствующими развитию выразительности, образной устной</w:t>
      </w:r>
      <w:r>
        <w:rPr>
          <w:spacing w:val="-57"/>
        </w:rPr>
        <w:t xml:space="preserve"> </w:t>
      </w:r>
      <w:r>
        <w:t>и письменной речи, являются различные тренировочные упражнения, ролевые и деловые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жанров.</w:t>
      </w:r>
    </w:p>
    <w:p w:rsidR="00741A25" w:rsidRDefault="00B56B0D">
      <w:pPr>
        <w:pStyle w:val="2"/>
        <w:spacing w:before="5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41A25" w:rsidRDefault="00B56B0D">
      <w:pPr>
        <w:pStyle w:val="a3"/>
        <w:ind w:right="108" w:firstLine="424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обыденных и научных знаний о мире. Так, с одной стороны, можно сказать, что ни одна</w:t>
      </w:r>
      <w:r>
        <w:rPr>
          <w:spacing w:val="1"/>
        </w:rPr>
        <w:t xml:space="preserve"> </w:t>
      </w:r>
      <w:r>
        <w:t>профессия, ни одна специальность не могут обойтись без опоры на язык, в нашем случае,</w:t>
      </w:r>
      <w:r>
        <w:rPr>
          <w:spacing w:val="1"/>
        </w:rPr>
        <w:t xml:space="preserve"> </w:t>
      </w:r>
      <w:r>
        <w:t>русский. С другой, и язык, служа отдельным наукам, профессиям и видам деятельности сам</w:t>
      </w:r>
      <w:r>
        <w:rPr>
          <w:spacing w:val="-57"/>
        </w:rPr>
        <w:t xml:space="preserve"> </w:t>
      </w:r>
      <w:r>
        <w:t>получает, таким образом, богатую почву и возможность для дальнейшего своего развити</w:t>
      </w:r>
      <w:r>
        <w:t>я и</w:t>
      </w:r>
      <w:r>
        <w:rPr>
          <w:spacing w:val="-57"/>
        </w:rPr>
        <w:t xml:space="preserve"> </w:t>
      </w:r>
      <w:r>
        <w:t>совершенствования.</w:t>
      </w:r>
    </w:p>
    <w:p w:rsidR="00741A25" w:rsidRDefault="00B56B0D">
      <w:pPr>
        <w:pStyle w:val="a3"/>
        <w:ind w:right="114" w:firstLine="424"/>
      </w:pPr>
      <w:r>
        <w:t>Особо отметим, что на язык как на основной специфический признак каждого общества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 науки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с двух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(сторон). А</w:t>
      </w:r>
      <w:r>
        <w:rPr>
          <w:spacing w:val="1"/>
        </w:rPr>
        <w:t xml:space="preserve"> </w:t>
      </w:r>
      <w:r>
        <w:t>именно, по направлению</w:t>
      </w:r>
      <w:r>
        <w:rPr>
          <w:spacing w:val="1"/>
        </w:rPr>
        <w:t xml:space="preserve"> </w:t>
      </w:r>
      <w:r>
        <w:t>“наружу”,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познающей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сориентирован</w:t>
      </w:r>
      <w:r>
        <w:rPr>
          <w:spacing w:val="1"/>
        </w:rPr>
        <w:t xml:space="preserve"> </w:t>
      </w:r>
      <w:r>
        <w:t>в направлении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языка 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общности людей,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единения.</w:t>
      </w:r>
      <w:r>
        <w:rPr>
          <w:spacing w:val="-1"/>
        </w:rPr>
        <w:t xml:space="preserve"> </w:t>
      </w:r>
      <w:r>
        <w:t>Второе направление – внутреннее.</w:t>
      </w:r>
    </w:p>
    <w:p w:rsidR="00741A25" w:rsidRDefault="00B56B0D">
      <w:pPr>
        <w:pStyle w:val="a3"/>
        <w:ind w:right="108" w:firstLine="424"/>
      </w:pPr>
      <w:r>
        <w:t>В таком случае язык, нарабатывая специальную терминологию и профессиональный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природы, которая верно служит человеку и обществу, являясь для них жизненно важным</w:t>
      </w:r>
      <w:r>
        <w:rPr>
          <w:spacing w:val="1"/>
        </w:rPr>
        <w:t xml:space="preserve"> </w:t>
      </w:r>
      <w:r>
        <w:t>орудием</w:t>
      </w:r>
      <w:r>
        <w:rPr>
          <w:spacing w:val="-2"/>
        </w:rPr>
        <w:t xml:space="preserve"> </w:t>
      </w:r>
      <w:r>
        <w:t>общения, мышления, а</w:t>
      </w:r>
      <w:r>
        <w:rPr>
          <w:spacing w:val="-1"/>
        </w:rPr>
        <w:t xml:space="preserve"> </w:t>
      </w:r>
      <w:r>
        <w:t>также труда</w:t>
      </w:r>
      <w:r>
        <w:rPr>
          <w:spacing w:val="-2"/>
        </w:rPr>
        <w:t xml:space="preserve"> </w:t>
      </w:r>
      <w:r>
        <w:t>и творчества.</w:t>
      </w:r>
    </w:p>
    <w:p w:rsidR="00741A25" w:rsidRDefault="00B56B0D">
      <w:pPr>
        <w:pStyle w:val="a3"/>
        <w:ind w:right="111" w:firstLine="424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противо</w:t>
      </w:r>
      <w:r>
        <w:t>положные</w:t>
      </w:r>
      <w:r>
        <w:rPr>
          <w:spacing w:val="1"/>
        </w:rPr>
        <w:t xml:space="preserve"> </w:t>
      </w:r>
      <w:r>
        <w:t>характеристики, русский язык, как и любой другой, выполняет, подобно двуликому Янусу,</w:t>
      </w:r>
      <w:r>
        <w:rPr>
          <w:spacing w:val="1"/>
        </w:rPr>
        <w:t xml:space="preserve"> </w:t>
      </w:r>
      <w:r>
        <w:t>двойную роль. А именно, любой</w:t>
      </w:r>
      <w:r>
        <w:rPr>
          <w:spacing w:val="1"/>
        </w:rPr>
        <w:t xml:space="preserve"> </w:t>
      </w:r>
      <w:r>
        <w:t>язык является важным средством (инструментом) как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</w:t>
      </w:r>
      <w:r>
        <w:t>уппы, коллективы, располагающие в своих внутренних коммуникациях, общении уже</w:t>
      </w:r>
      <w:r>
        <w:rPr>
          <w:spacing w:val="-57"/>
        </w:rPr>
        <w:t xml:space="preserve"> </w:t>
      </w:r>
      <w:r>
        <w:t>сугубо специальными</w:t>
      </w:r>
      <w:r>
        <w:rPr>
          <w:spacing w:val="-2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средствами, и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терминами.</w:t>
      </w:r>
    </w:p>
    <w:p w:rsidR="00741A25" w:rsidRDefault="00B56B0D">
      <w:pPr>
        <w:pStyle w:val="a3"/>
        <w:ind w:right="105" w:firstLine="424"/>
      </w:pPr>
      <w:r>
        <w:t>Итак,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“</w:t>
      </w:r>
      <w:r w:rsidR="00011D51">
        <w:t>Развитие функциональной грамотности</w:t>
      </w:r>
      <w:bookmarkStart w:id="0" w:name="_GoBack"/>
      <w:bookmarkEnd w:id="0"/>
      <w:r>
        <w:t xml:space="preserve">”, сориентированной по своему замыслу на отчетливое осознание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 и общества, определяет базовые позиции предлагаемого курса в</w:t>
      </w:r>
      <w:r>
        <w:rPr>
          <w:spacing w:val="1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гум</w:t>
      </w:r>
      <w:r>
        <w:t>анитарной</w:t>
      </w:r>
      <w:r>
        <w:rPr>
          <w:spacing w:val="17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ответственному</w:t>
      </w:r>
      <w:r>
        <w:rPr>
          <w:spacing w:val="16"/>
        </w:rPr>
        <w:t xml:space="preserve"> </w:t>
      </w:r>
      <w:r>
        <w:t>выбору</w:t>
      </w:r>
      <w:r>
        <w:rPr>
          <w:spacing w:val="14"/>
        </w:rPr>
        <w:t xml:space="preserve"> </w:t>
      </w:r>
      <w:r>
        <w:t>профессии,</w:t>
      </w:r>
    </w:p>
    <w:p w:rsidR="00741A25" w:rsidRDefault="00741A25">
      <w:pPr>
        <w:sectPr w:rsidR="00741A25">
          <w:pgSz w:w="11910" w:h="16840"/>
          <w:pgMar w:top="1040" w:right="740" w:bottom="960" w:left="1440" w:header="0" w:footer="699" w:gutter="0"/>
          <w:cols w:space="720"/>
        </w:sectPr>
      </w:pPr>
    </w:p>
    <w:p w:rsidR="00741A25" w:rsidRDefault="00B56B0D">
      <w:pPr>
        <w:pStyle w:val="a3"/>
        <w:spacing w:before="66"/>
        <w:ind w:right="97"/>
        <w:jc w:val="left"/>
      </w:pPr>
      <w:r>
        <w:lastRenderedPageBreak/>
        <w:t>так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жизненного</w:t>
      </w:r>
      <w:r>
        <w:rPr>
          <w:spacing w:val="2"/>
        </w:rPr>
        <w:t xml:space="preserve"> </w:t>
      </w:r>
      <w:r>
        <w:t>пути,</w:t>
      </w:r>
      <w:r>
        <w:rPr>
          <w:spacing w:val="3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невозможно.</w:t>
      </w:r>
    </w:p>
    <w:p w:rsidR="00741A25" w:rsidRDefault="00741A25">
      <w:pPr>
        <w:pStyle w:val="a3"/>
        <w:ind w:left="0"/>
        <w:jc w:val="left"/>
        <w:rPr>
          <w:sz w:val="20"/>
        </w:rPr>
      </w:pPr>
    </w:p>
    <w:p w:rsidR="00741A25" w:rsidRDefault="00741A25">
      <w:pPr>
        <w:pStyle w:val="a3"/>
        <w:spacing w:before="7"/>
        <w:ind w:left="0"/>
        <w:jc w:val="left"/>
        <w:rPr>
          <w:sz w:val="20"/>
        </w:rPr>
      </w:pPr>
    </w:p>
    <w:p w:rsidR="00741A25" w:rsidRDefault="00B56B0D">
      <w:pPr>
        <w:pStyle w:val="2"/>
        <w:numPr>
          <w:ilvl w:val="1"/>
          <w:numId w:val="6"/>
        </w:numPr>
        <w:tabs>
          <w:tab w:val="left" w:pos="3688"/>
        </w:tabs>
        <w:spacing w:before="90" w:line="240" w:lineRule="auto"/>
        <w:ind w:left="3687" w:hanging="3622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741A25" w:rsidRDefault="00B56B0D">
      <w:pPr>
        <w:ind w:left="103" w:right="868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741A25" w:rsidRDefault="00B56B0D">
      <w:pPr>
        <w:pStyle w:val="2"/>
        <w:ind w:left="120"/>
        <w:jc w:val="both"/>
      </w:pPr>
      <w:r>
        <w:t>Введение: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коммуникации</w:t>
      </w:r>
    </w:p>
    <w:p w:rsidR="00741A25" w:rsidRDefault="00B56B0D">
      <w:pPr>
        <w:pStyle w:val="a3"/>
        <w:ind w:right="110"/>
      </w:pPr>
      <w:r>
        <w:t>Тема 1. Человек в обществе – человек общающийся. Речевые роли общающегося человека:</w:t>
      </w:r>
      <w:r>
        <w:rPr>
          <w:spacing w:val="1"/>
        </w:rPr>
        <w:t xml:space="preserve"> </w:t>
      </w:r>
      <w:proofErr w:type="gramStart"/>
      <w:r>
        <w:t>говорящий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слушающий,</w:t>
      </w:r>
      <w:r>
        <w:rPr>
          <w:spacing w:val="1"/>
        </w:rPr>
        <w:t xml:space="preserve"> </w:t>
      </w:r>
      <w:r>
        <w:t>пишущий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читающий.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развитии и характеристике человека и общества. “Коммуникация” как с</w:t>
      </w:r>
      <w:r>
        <w:t>лово, термин и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741A25" w:rsidRDefault="00B56B0D">
      <w:pPr>
        <w:pStyle w:val="a3"/>
        <w:ind w:right="109"/>
      </w:pPr>
      <w:r>
        <w:t>Тема 2 Язык и речь. Язык как ресурс и возможность общения. Речь как способность 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языка.</w:t>
      </w:r>
      <w:r>
        <w:rPr>
          <w:spacing w:val="61"/>
        </w:rPr>
        <w:t xml:space="preserve"> </w:t>
      </w:r>
      <w:r>
        <w:t>Коммуникативно-речевые</w:t>
      </w:r>
      <w:r>
        <w:rPr>
          <w:spacing w:val="-57"/>
        </w:rPr>
        <w:t xml:space="preserve"> </w:t>
      </w:r>
      <w:r>
        <w:t>нужды,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 человека</w:t>
      </w:r>
      <w:r>
        <w:rPr>
          <w:spacing w:val="-1"/>
        </w:rPr>
        <w:t xml:space="preserve"> </w:t>
      </w:r>
      <w:r>
        <w:t>и общества.</w:t>
      </w:r>
    </w:p>
    <w:p w:rsidR="00741A25" w:rsidRDefault="00B56B0D">
      <w:pPr>
        <w:pStyle w:val="a3"/>
        <w:ind w:right="110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отличающемся</w:t>
      </w:r>
      <w:r>
        <w:rPr>
          <w:spacing w:val="1"/>
        </w:rPr>
        <w:t xml:space="preserve"> </w:t>
      </w:r>
      <w:r>
        <w:t>широкими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(мобильный телефон,</w:t>
      </w:r>
      <w:r>
        <w:rPr>
          <w:spacing w:val="-1"/>
        </w:rPr>
        <w:t xml:space="preserve"> </w:t>
      </w:r>
      <w:r>
        <w:t>Интернет, факс,</w:t>
      </w:r>
      <w:r>
        <w:rPr>
          <w:spacing w:val="-1"/>
        </w:rPr>
        <w:t xml:space="preserve"> </w:t>
      </w:r>
      <w:r>
        <w:t>СМС).</w:t>
      </w:r>
    </w:p>
    <w:p w:rsidR="00741A25" w:rsidRDefault="00B56B0D">
      <w:pPr>
        <w:pStyle w:val="a3"/>
        <w:ind w:right="109"/>
      </w:pPr>
      <w:r>
        <w:t>Тема 4. Коммуникативно-речевая ситуация (ситуация общения) как актуальное научное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обобщающей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коммуникативно-речевой</w:t>
      </w:r>
      <w:r>
        <w:rPr>
          <w:spacing w:val="-2"/>
        </w:rPr>
        <w:t xml:space="preserve"> </w:t>
      </w:r>
      <w:r>
        <w:t>ситуации: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284"/>
        </w:tabs>
        <w:ind w:left="283" w:hanging="164"/>
        <w:rPr>
          <w:b/>
          <w:sz w:val="24"/>
        </w:rPr>
      </w:pPr>
      <w:r>
        <w:rPr>
          <w:sz w:val="24"/>
        </w:rPr>
        <w:t>Участники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адресант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(тот,</w:t>
      </w:r>
      <w:r>
        <w:rPr>
          <w:spacing w:val="21"/>
          <w:sz w:val="24"/>
        </w:rPr>
        <w:t xml:space="preserve"> </w:t>
      </w:r>
      <w:r>
        <w:rPr>
          <w:sz w:val="24"/>
        </w:rPr>
        <w:t>кто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адресат</w:t>
      </w:r>
    </w:p>
    <w:p w:rsidR="00741A25" w:rsidRDefault="00B56B0D">
      <w:pPr>
        <w:pStyle w:val="a3"/>
      </w:pPr>
      <w:r>
        <w:t>(тот,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информацию).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260"/>
        </w:tabs>
        <w:ind w:left="259" w:hanging="140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387"/>
        </w:tabs>
        <w:ind w:right="107" w:firstLine="0"/>
        <w:rPr>
          <w:sz w:val="24"/>
        </w:rPr>
      </w:pPr>
      <w:r>
        <w:rPr>
          <w:b/>
          <w:sz w:val="24"/>
        </w:rPr>
        <w:t>Коммуникативный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канал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аудиальным,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рукопожатия).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 и др.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294"/>
        </w:tabs>
        <w:ind w:right="112" w:firstLine="0"/>
        <w:rPr>
          <w:sz w:val="24"/>
        </w:rPr>
      </w:pPr>
      <w:r>
        <w:rPr>
          <w:b/>
          <w:sz w:val="24"/>
        </w:rPr>
        <w:t xml:space="preserve">Цель общения. </w:t>
      </w:r>
      <w:r>
        <w:rPr>
          <w:sz w:val="24"/>
        </w:rPr>
        <w:t>Отличаются разнообразием. Цель может быть информационной,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(повеление,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чего-то).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402"/>
        </w:tabs>
        <w:ind w:right="110" w:firstLine="0"/>
        <w:rPr>
          <w:sz w:val="24"/>
        </w:rPr>
      </w:pPr>
      <w:r>
        <w:rPr>
          <w:b/>
          <w:sz w:val="24"/>
        </w:rPr>
        <w:t>Мотив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еосознаваемое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общении). Мотивом может быть само общение (радость живого 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неосознаваемое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</w:t>
      </w:r>
      <w:r>
        <w:rPr>
          <w:sz w:val="24"/>
        </w:rPr>
        <w:t>аниями.</w:t>
      </w:r>
    </w:p>
    <w:p w:rsidR="00741A25" w:rsidRDefault="00B56B0D">
      <w:pPr>
        <w:pStyle w:val="a3"/>
        <w:ind w:right="111"/>
      </w:pPr>
      <w:r>
        <w:t>-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общения:</w:t>
      </w:r>
      <w:r>
        <w:rPr>
          <w:b/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(словесные),</w:t>
      </w:r>
      <w:r>
        <w:rPr>
          <w:spacing w:val="1"/>
        </w:rPr>
        <w:t xml:space="preserve"> </w:t>
      </w:r>
      <w:proofErr w:type="spellStart"/>
      <w:r>
        <w:t>привербальные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присловные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интонация,</w:t>
      </w:r>
      <w:r>
        <w:rPr>
          <w:spacing w:val="-3"/>
        </w:rPr>
        <w:t xml:space="preserve"> </w:t>
      </w:r>
      <w:r>
        <w:t>паузы и др.),</w:t>
      </w:r>
    </w:p>
    <w:p w:rsidR="00741A25" w:rsidRDefault="00B56B0D">
      <w:pPr>
        <w:pStyle w:val="a3"/>
      </w:pPr>
      <w:r>
        <w:t>невербальные</w:t>
      </w:r>
      <w:r>
        <w:rPr>
          <w:spacing w:val="-4"/>
        </w:rPr>
        <w:t xml:space="preserve"> </w:t>
      </w:r>
      <w:r>
        <w:t>(иллюстрации,</w:t>
      </w:r>
      <w:r>
        <w:rPr>
          <w:spacing w:val="-2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позы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296"/>
        </w:tabs>
        <w:ind w:right="105" w:firstLine="0"/>
        <w:rPr>
          <w:sz w:val="24"/>
        </w:rPr>
      </w:pPr>
      <w:r>
        <w:rPr>
          <w:b/>
          <w:sz w:val="24"/>
        </w:rPr>
        <w:t xml:space="preserve">Место и время общения </w:t>
      </w:r>
      <w:r>
        <w:rPr>
          <w:sz w:val="24"/>
        </w:rPr>
        <w:t>(место может быть официальным и неофициальным, время –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случайное).</w:t>
      </w:r>
    </w:p>
    <w:p w:rsidR="00741A25" w:rsidRDefault="00B56B0D">
      <w:pPr>
        <w:pStyle w:val="a4"/>
        <w:numPr>
          <w:ilvl w:val="0"/>
          <w:numId w:val="2"/>
        </w:numPr>
        <w:tabs>
          <w:tab w:val="left" w:pos="291"/>
        </w:tabs>
        <w:ind w:right="108" w:firstLine="0"/>
        <w:rPr>
          <w:sz w:val="24"/>
        </w:rPr>
      </w:pPr>
      <w:r>
        <w:rPr>
          <w:b/>
          <w:sz w:val="24"/>
        </w:rPr>
        <w:t xml:space="preserve">Тема общения. </w:t>
      </w:r>
      <w:proofErr w:type="gramStart"/>
      <w:r>
        <w:rPr>
          <w:sz w:val="24"/>
        </w:rPr>
        <w:t>С точки зрения содержания: научная, учебная, семейная, политическая,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культурная, историческая, спортивная и др. П</w:t>
      </w:r>
      <w:r>
        <w:rPr>
          <w:sz w:val="24"/>
        </w:rPr>
        <w:t>о характеру: устойчивая или неустойчивая,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меняющаяся 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  <w:proofErr w:type="gramEnd"/>
    </w:p>
    <w:p w:rsidR="00741A25" w:rsidRDefault="00B56B0D">
      <w:pPr>
        <w:pStyle w:val="a4"/>
        <w:numPr>
          <w:ilvl w:val="0"/>
          <w:numId w:val="2"/>
        </w:numPr>
        <w:tabs>
          <w:tab w:val="left" w:pos="294"/>
        </w:tabs>
        <w:ind w:right="110" w:firstLine="0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отрицательные).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общения.</w:t>
      </w:r>
    </w:p>
    <w:p w:rsidR="00741A25" w:rsidRDefault="00B56B0D">
      <w:pPr>
        <w:pStyle w:val="a3"/>
        <w:jc w:val="left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коммуникативно-речевых</w:t>
      </w:r>
      <w:r>
        <w:rPr>
          <w:spacing w:val="-1"/>
        </w:rPr>
        <w:t xml:space="preserve"> </w:t>
      </w:r>
      <w:r>
        <w:t>ситуаций.</w:t>
      </w:r>
    </w:p>
    <w:p w:rsidR="00741A25" w:rsidRDefault="00B56B0D">
      <w:pPr>
        <w:pStyle w:val="a3"/>
        <w:spacing w:before="1"/>
        <w:ind w:right="97"/>
        <w:jc w:val="left"/>
      </w:pPr>
      <w:r>
        <w:t>Формальное</w:t>
      </w:r>
      <w:r>
        <w:rPr>
          <w:spacing w:val="10"/>
        </w:rPr>
        <w:t xml:space="preserve"> </w:t>
      </w:r>
      <w:r>
        <w:t>(официальное,</w:t>
      </w:r>
      <w:r>
        <w:rPr>
          <w:spacing w:val="11"/>
        </w:rPr>
        <w:t xml:space="preserve"> </w:t>
      </w:r>
      <w:r>
        <w:t>деловое)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неформальное,</w:t>
      </w:r>
      <w:r>
        <w:rPr>
          <w:spacing w:val="11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частное,</w:t>
      </w:r>
      <w:r>
        <w:rPr>
          <w:spacing w:val="11"/>
        </w:rPr>
        <w:t xml:space="preserve"> </w:t>
      </w:r>
      <w:r>
        <w:t>межличностное</w:t>
      </w:r>
      <w:r>
        <w:rPr>
          <w:spacing w:val="-57"/>
        </w:rPr>
        <w:t xml:space="preserve"> </w:t>
      </w:r>
      <w:r>
        <w:t>общение.</w:t>
      </w:r>
    </w:p>
    <w:p w:rsidR="00741A25" w:rsidRDefault="00B56B0D">
      <w:pPr>
        <w:pStyle w:val="a3"/>
        <w:ind w:right="97"/>
        <w:jc w:val="left"/>
      </w:pPr>
      <w:proofErr w:type="gramStart"/>
      <w:r>
        <w:t>Непосредственное</w:t>
      </w:r>
      <w:r>
        <w:rPr>
          <w:spacing w:val="53"/>
        </w:rPr>
        <w:t xml:space="preserve"> </w:t>
      </w:r>
      <w:r>
        <w:t>(прямое)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опосредованное</w:t>
      </w:r>
      <w:r>
        <w:rPr>
          <w:spacing w:val="53"/>
        </w:rPr>
        <w:t xml:space="preserve"> </w:t>
      </w:r>
      <w:r>
        <w:t>(при</w:t>
      </w:r>
      <w:r>
        <w:rPr>
          <w:spacing w:val="56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вспомогательных</w:t>
      </w:r>
      <w:r>
        <w:rPr>
          <w:spacing w:val="56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телефона, радио и др.) общение.</w:t>
      </w:r>
      <w:proofErr w:type="gramEnd"/>
      <w:r>
        <w:rPr>
          <w:spacing w:val="-1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общение.</w:t>
      </w:r>
    </w:p>
    <w:p w:rsidR="00741A25" w:rsidRDefault="00741A25">
      <w:pPr>
        <w:sectPr w:rsidR="00741A25">
          <w:pgSz w:w="11910" w:h="16840"/>
          <w:pgMar w:top="1040" w:right="740" w:bottom="960" w:left="1440" w:header="0" w:footer="699" w:gutter="0"/>
          <w:cols w:space="720"/>
        </w:sectPr>
      </w:pPr>
    </w:p>
    <w:p w:rsidR="00741A25" w:rsidRDefault="00B56B0D">
      <w:pPr>
        <w:pStyle w:val="2"/>
        <w:spacing w:before="71" w:line="240" w:lineRule="auto"/>
      </w:pPr>
      <w:r>
        <w:lastRenderedPageBreak/>
        <w:t>Раздел</w:t>
      </w:r>
      <w:r>
        <w:rPr>
          <w:spacing w:val="-3"/>
        </w:rPr>
        <w:t xml:space="preserve"> </w:t>
      </w:r>
      <w:r>
        <w:t>2</w:t>
      </w:r>
    </w:p>
    <w:p w:rsidR="00741A25" w:rsidRDefault="00B56B0D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Великий,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z w:val="24"/>
        </w:rPr>
        <w:t>огучий,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правдивый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свободный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741A25" w:rsidRDefault="00B56B0D">
      <w:pPr>
        <w:pStyle w:val="a3"/>
        <w:spacing w:line="274" w:lineRule="exact"/>
        <w:ind w:left="118"/>
        <w:jc w:val="left"/>
      </w:pPr>
      <w:r>
        <w:t>Тема</w:t>
      </w:r>
      <w:r>
        <w:rPr>
          <w:spacing w:val="-3"/>
        </w:rPr>
        <w:t xml:space="preserve"> </w:t>
      </w:r>
      <w:r>
        <w:t>1. 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741A25" w:rsidRDefault="00B56B0D">
      <w:pPr>
        <w:pStyle w:val="a3"/>
        <w:ind w:right="111"/>
      </w:pPr>
      <w:r>
        <w:t>Русский язык как основа русской культуры. Слово и текст как носители русской культуры и</w:t>
      </w:r>
      <w:r>
        <w:rPr>
          <w:spacing w:val="-57"/>
        </w:rPr>
        <w:t xml:space="preserve"> </w:t>
      </w:r>
      <w:r>
        <w:t>средства коммуникативно-речевой деятельности человека и общества. История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 великого</w:t>
      </w:r>
      <w:r>
        <w:rPr>
          <w:spacing w:val="-2"/>
        </w:rPr>
        <w:t xml:space="preserve"> </w:t>
      </w:r>
      <w:r>
        <w:t>русского народа</w:t>
      </w:r>
      <w:r>
        <w:rPr>
          <w:spacing w:val="-2"/>
        </w:rPr>
        <w:t xml:space="preserve"> </w:t>
      </w:r>
      <w:r>
        <w:t>и великой</w:t>
      </w:r>
      <w:r>
        <w:rPr>
          <w:spacing w:val="-1"/>
        </w:rPr>
        <w:t xml:space="preserve"> </w:t>
      </w:r>
      <w:r>
        <w:t>русской культуры.</w:t>
      </w:r>
    </w:p>
    <w:p w:rsidR="00741A25" w:rsidRDefault="00B56B0D">
      <w:pPr>
        <w:pStyle w:val="a3"/>
        <w:ind w:right="109" w:firstLine="60"/>
      </w:pPr>
      <w:r>
        <w:t>Величие русского языка – величие русскоязычных коммуникаций. Русский язык среди</w:t>
      </w:r>
      <w:r>
        <w:rPr>
          <w:spacing w:val="1"/>
        </w:rPr>
        <w:t xml:space="preserve"> </w:t>
      </w:r>
      <w:r>
        <w:t>других языков. Русский язык как один из трех восточнославянских языков и славянских</w:t>
      </w:r>
      <w:r>
        <w:rPr>
          <w:spacing w:val="1"/>
        </w:rPr>
        <w:t xml:space="preserve"> </w:t>
      </w:r>
      <w:r>
        <w:t>языков. Из истории русского язы</w:t>
      </w:r>
      <w:r>
        <w:t>ка. Русский язык как государственный и обязательный для</w:t>
      </w:r>
      <w:r>
        <w:rPr>
          <w:spacing w:val="1"/>
        </w:rPr>
        <w:t xml:space="preserve"> </w:t>
      </w:r>
      <w:r>
        <w:t>всех государственных учреждений и организаций, и официальных лиц. Закон о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Из истории русского языка</w:t>
      </w:r>
      <w:r>
        <w:rPr>
          <w:spacing w:val="-1"/>
        </w:rPr>
        <w:t xml:space="preserve"> </w:t>
      </w:r>
      <w:r>
        <w:t>как государственного.</w:t>
      </w:r>
    </w:p>
    <w:p w:rsidR="00741A25" w:rsidRDefault="00B56B0D">
      <w:pPr>
        <w:pStyle w:val="a3"/>
      </w:pPr>
      <w:r>
        <w:t>Тема</w:t>
      </w:r>
      <w:r>
        <w:rPr>
          <w:spacing w:val="-3"/>
        </w:rPr>
        <w:t xml:space="preserve"> </w:t>
      </w:r>
      <w:r>
        <w:t>2.Могущество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речи</w:t>
      </w:r>
    </w:p>
    <w:p w:rsidR="00741A25" w:rsidRDefault="00B56B0D">
      <w:pPr>
        <w:pStyle w:val="a3"/>
        <w:ind w:right="114"/>
      </w:pPr>
      <w:r>
        <w:t>Русский язык ка</w:t>
      </w:r>
      <w:r>
        <w:t>к открытая и сложная социокультурная система знаков. Понятие системы и</w:t>
      </w:r>
      <w:r>
        <w:rPr>
          <w:spacing w:val="1"/>
        </w:rPr>
        <w:t xml:space="preserve"> </w:t>
      </w:r>
      <w:r>
        <w:t>функции. Система как целостный и сложный</w:t>
      </w:r>
      <w:r>
        <w:rPr>
          <w:spacing w:val="1"/>
        </w:rPr>
        <w:t xml:space="preserve"> </w:t>
      </w:r>
      <w:r>
        <w:t>набор единиц и отношений между ними.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фонемы,</w:t>
      </w:r>
      <w:r>
        <w:rPr>
          <w:spacing w:val="-1"/>
        </w:rPr>
        <w:t xml:space="preserve"> </w:t>
      </w:r>
      <w:r>
        <w:t>морфемы,</w:t>
      </w:r>
      <w:r>
        <w:rPr>
          <w:spacing w:val="-1"/>
        </w:rPr>
        <w:t xml:space="preserve"> </w:t>
      </w:r>
      <w:r>
        <w:t>слова, предложения,</w:t>
      </w:r>
      <w:r>
        <w:rPr>
          <w:spacing w:val="-1"/>
        </w:rPr>
        <w:t xml:space="preserve"> </w:t>
      </w:r>
      <w:r>
        <w:t>тексты.</w:t>
      </w:r>
    </w:p>
    <w:p w:rsidR="00741A25" w:rsidRDefault="00741A25">
      <w:pPr>
        <w:pStyle w:val="a3"/>
        <w:spacing w:before="5"/>
        <w:ind w:left="0"/>
        <w:jc w:val="left"/>
      </w:pPr>
    </w:p>
    <w:p w:rsidR="00741A25" w:rsidRDefault="00B56B0D">
      <w:pPr>
        <w:pStyle w:val="2"/>
        <w:numPr>
          <w:ilvl w:val="1"/>
          <w:numId w:val="6"/>
        </w:numPr>
        <w:tabs>
          <w:tab w:val="left" w:pos="3899"/>
        </w:tabs>
        <w:spacing w:before="1" w:line="240" w:lineRule="auto"/>
        <w:ind w:left="3898" w:hanging="241"/>
        <w:jc w:val="left"/>
      </w:pPr>
      <w:r>
        <w:t>Учебно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741A25" w:rsidRDefault="00741A2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22"/>
        <w:gridCol w:w="1844"/>
      </w:tblGrid>
      <w:tr w:rsidR="00741A25">
        <w:trPr>
          <w:trHeight w:val="551"/>
        </w:trPr>
        <w:tc>
          <w:tcPr>
            <w:tcW w:w="569" w:type="dxa"/>
          </w:tcPr>
          <w:p w:rsidR="00741A25" w:rsidRDefault="00B56B0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1A25" w:rsidRDefault="00B56B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1A25" w:rsidRDefault="00B56B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41A25">
        <w:trPr>
          <w:trHeight w:val="1381"/>
        </w:trPr>
        <w:tc>
          <w:tcPr>
            <w:tcW w:w="569" w:type="dxa"/>
            <w:vMerge w:val="restart"/>
          </w:tcPr>
          <w:p w:rsidR="00741A25" w:rsidRDefault="00741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741A25" w:rsidRDefault="00B56B0D">
            <w:pPr>
              <w:pStyle w:val="TableParagraph"/>
              <w:ind w:right="140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741A25" w:rsidRDefault="00B56B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общающийся.</w:t>
            </w:r>
          </w:p>
        </w:tc>
        <w:tc>
          <w:tcPr>
            <w:tcW w:w="1844" w:type="dxa"/>
          </w:tcPr>
          <w:p w:rsidR="00741A25" w:rsidRDefault="00741A25">
            <w:pPr>
              <w:pStyle w:val="TableParagraph"/>
              <w:ind w:left="0"/>
              <w:rPr>
                <w:b/>
                <w:sz w:val="26"/>
              </w:rPr>
            </w:pPr>
          </w:p>
          <w:p w:rsidR="00741A25" w:rsidRDefault="00741A25">
            <w:pPr>
              <w:pStyle w:val="TableParagraph"/>
              <w:ind w:left="0"/>
              <w:rPr>
                <w:b/>
                <w:sz w:val="26"/>
              </w:rPr>
            </w:pPr>
          </w:p>
          <w:p w:rsidR="00741A25" w:rsidRDefault="00B56B0D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A25">
        <w:trPr>
          <w:trHeight w:val="549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A25">
        <w:trPr>
          <w:trHeight w:val="1377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6" w:space="0" w:color="000000"/>
            </w:tcBorders>
          </w:tcPr>
          <w:p w:rsidR="00741A25" w:rsidRDefault="00B56B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741A25" w:rsidRDefault="00B56B0D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 и общества на разных этапах развития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proofErr w:type="gramEnd"/>
          </w:p>
          <w:p w:rsidR="00741A25" w:rsidRDefault="00B56B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факс, СМС).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41A25" w:rsidRDefault="00B56B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A25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4. Коммуникативно-речевая ситуация (ситуация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обобщающая</w:t>
            </w:r>
          </w:p>
          <w:p w:rsidR="00741A25" w:rsidRDefault="00B56B0D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модель. Структура коммуникативно-речевой ситуации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 модели.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A25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Тема 5. Типы общения и типология коммуникативн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A25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A25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741A25" w:rsidRDefault="00B56B0D">
            <w:pPr>
              <w:pStyle w:val="TableParagraph"/>
              <w:ind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могучий,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правдивый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44" w:type="dxa"/>
          </w:tcPr>
          <w:p w:rsidR="00741A25" w:rsidRDefault="00741A25">
            <w:pPr>
              <w:pStyle w:val="TableParagraph"/>
              <w:ind w:left="0"/>
              <w:rPr>
                <w:sz w:val="24"/>
              </w:rPr>
            </w:pPr>
          </w:p>
        </w:tc>
      </w:tr>
      <w:tr w:rsidR="00741A25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A25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Могущество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A25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741A25" w:rsidRDefault="00741A25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A25">
        <w:trPr>
          <w:trHeight w:val="275"/>
        </w:trPr>
        <w:tc>
          <w:tcPr>
            <w:tcW w:w="569" w:type="dxa"/>
          </w:tcPr>
          <w:p w:rsidR="00741A25" w:rsidRDefault="00741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:rsidR="00741A25" w:rsidRDefault="00B56B0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44" w:type="dxa"/>
          </w:tcPr>
          <w:p w:rsidR="00741A25" w:rsidRDefault="00B56B0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741A25" w:rsidRDefault="00741A25">
      <w:pPr>
        <w:spacing w:line="256" w:lineRule="exact"/>
        <w:rPr>
          <w:sz w:val="24"/>
        </w:rPr>
        <w:sectPr w:rsidR="00741A25">
          <w:pgSz w:w="11910" w:h="16840"/>
          <w:pgMar w:top="1040" w:right="740" w:bottom="960" w:left="1440" w:header="0" w:footer="699" w:gutter="0"/>
          <w:cols w:space="720"/>
        </w:sectPr>
      </w:pPr>
    </w:p>
    <w:p w:rsidR="00741A25" w:rsidRDefault="00741A25">
      <w:pPr>
        <w:pStyle w:val="a3"/>
        <w:spacing w:before="4"/>
        <w:ind w:left="0"/>
        <w:jc w:val="left"/>
        <w:rPr>
          <w:b/>
          <w:sz w:val="17"/>
        </w:rPr>
      </w:pPr>
    </w:p>
    <w:sectPr w:rsidR="00741A25">
      <w:pgSz w:w="11910" w:h="16840"/>
      <w:pgMar w:top="1580" w:right="740" w:bottom="880" w:left="144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0D" w:rsidRDefault="00B56B0D">
      <w:r>
        <w:separator/>
      </w:r>
    </w:p>
  </w:endnote>
  <w:endnote w:type="continuationSeparator" w:id="0">
    <w:p w:rsidR="00B56B0D" w:rsidRDefault="00B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25" w:rsidRDefault="00B56B0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1.95pt;width:12pt;height:15.3pt;z-index:-251658752;mso-position-horizontal-relative:page;mso-position-vertical-relative:page" filled="f" stroked="f">
          <v:textbox inset="0,0,0,0">
            <w:txbxContent>
              <w:p w:rsidR="00741A25" w:rsidRDefault="00B56B0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7A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0D" w:rsidRDefault="00B56B0D">
      <w:r>
        <w:separator/>
      </w:r>
    </w:p>
  </w:footnote>
  <w:footnote w:type="continuationSeparator" w:id="0">
    <w:p w:rsidR="00B56B0D" w:rsidRDefault="00B5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04"/>
    <w:multiLevelType w:val="hybridMultilevel"/>
    <w:tmpl w:val="5DAC03E4"/>
    <w:lvl w:ilvl="0" w:tplc="82FEBDD8">
      <w:start w:val="1"/>
      <w:numFmt w:val="decimal"/>
      <w:lvlText w:val="%1)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01172">
      <w:numFmt w:val="bullet"/>
      <w:lvlText w:val="•"/>
      <w:lvlJc w:val="left"/>
      <w:pPr>
        <w:ind w:left="1080" w:hanging="293"/>
      </w:pPr>
      <w:rPr>
        <w:rFonts w:hint="default"/>
        <w:lang w:val="ru-RU" w:eastAsia="en-US" w:bidi="ar-SA"/>
      </w:rPr>
    </w:lvl>
    <w:lvl w:ilvl="2" w:tplc="AE903798">
      <w:numFmt w:val="bullet"/>
      <w:lvlText w:val="•"/>
      <w:lvlJc w:val="left"/>
      <w:pPr>
        <w:ind w:left="2041" w:hanging="293"/>
      </w:pPr>
      <w:rPr>
        <w:rFonts w:hint="default"/>
        <w:lang w:val="ru-RU" w:eastAsia="en-US" w:bidi="ar-SA"/>
      </w:rPr>
    </w:lvl>
    <w:lvl w:ilvl="3" w:tplc="401E3B68">
      <w:numFmt w:val="bullet"/>
      <w:lvlText w:val="•"/>
      <w:lvlJc w:val="left"/>
      <w:pPr>
        <w:ind w:left="3001" w:hanging="293"/>
      </w:pPr>
      <w:rPr>
        <w:rFonts w:hint="default"/>
        <w:lang w:val="ru-RU" w:eastAsia="en-US" w:bidi="ar-SA"/>
      </w:rPr>
    </w:lvl>
    <w:lvl w:ilvl="4" w:tplc="7E8C3404">
      <w:numFmt w:val="bullet"/>
      <w:lvlText w:val="•"/>
      <w:lvlJc w:val="left"/>
      <w:pPr>
        <w:ind w:left="3962" w:hanging="293"/>
      </w:pPr>
      <w:rPr>
        <w:rFonts w:hint="default"/>
        <w:lang w:val="ru-RU" w:eastAsia="en-US" w:bidi="ar-SA"/>
      </w:rPr>
    </w:lvl>
    <w:lvl w:ilvl="5" w:tplc="F8209002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2A5ED716">
      <w:numFmt w:val="bullet"/>
      <w:lvlText w:val="•"/>
      <w:lvlJc w:val="left"/>
      <w:pPr>
        <w:ind w:left="5883" w:hanging="293"/>
      </w:pPr>
      <w:rPr>
        <w:rFonts w:hint="default"/>
        <w:lang w:val="ru-RU" w:eastAsia="en-US" w:bidi="ar-SA"/>
      </w:rPr>
    </w:lvl>
    <w:lvl w:ilvl="7" w:tplc="F8E6497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8" w:tplc="14D22C24">
      <w:numFmt w:val="bullet"/>
      <w:lvlText w:val="•"/>
      <w:lvlJc w:val="left"/>
      <w:pPr>
        <w:ind w:left="7805" w:hanging="293"/>
      </w:pPr>
      <w:rPr>
        <w:rFonts w:hint="default"/>
        <w:lang w:val="ru-RU" w:eastAsia="en-US" w:bidi="ar-SA"/>
      </w:rPr>
    </w:lvl>
  </w:abstractNum>
  <w:abstractNum w:abstractNumId="1">
    <w:nsid w:val="37795223"/>
    <w:multiLevelType w:val="hybridMultilevel"/>
    <w:tmpl w:val="8AF67B88"/>
    <w:lvl w:ilvl="0" w:tplc="743ED344">
      <w:start w:val="1"/>
      <w:numFmt w:val="decimal"/>
      <w:lvlText w:val="%1)"/>
      <w:lvlJc w:val="left"/>
      <w:pPr>
        <w:ind w:left="1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A45C2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97C03FD0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76FC0FF0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E066356A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8240793C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961648CE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7" w:tplc="9A44A958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42D2E28E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2">
    <w:nsid w:val="46BD0844"/>
    <w:multiLevelType w:val="hybridMultilevel"/>
    <w:tmpl w:val="A9E2DC52"/>
    <w:lvl w:ilvl="0" w:tplc="D1AE95DA">
      <w:numFmt w:val="bullet"/>
      <w:lvlText w:val="•"/>
      <w:lvlJc w:val="left"/>
      <w:pPr>
        <w:ind w:left="26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6C15A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2" w:tplc="47E0D94E">
      <w:numFmt w:val="bullet"/>
      <w:lvlText w:val="•"/>
      <w:lvlJc w:val="left"/>
      <w:pPr>
        <w:ind w:left="2153" w:hanging="147"/>
      </w:pPr>
      <w:rPr>
        <w:rFonts w:hint="default"/>
        <w:lang w:val="ru-RU" w:eastAsia="en-US" w:bidi="ar-SA"/>
      </w:rPr>
    </w:lvl>
    <w:lvl w:ilvl="3" w:tplc="0F8E1E7E">
      <w:numFmt w:val="bullet"/>
      <w:lvlText w:val="•"/>
      <w:lvlJc w:val="left"/>
      <w:pPr>
        <w:ind w:left="3099" w:hanging="147"/>
      </w:pPr>
      <w:rPr>
        <w:rFonts w:hint="default"/>
        <w:lang w:val="ru-RU" w:eastAsia="en-US" w:bidi="ar-SA"/>
      </w:rPr>
    </w:lvl>
    <w:lvl w:ilvl="4" w:tplc="0A9A044A">
      <w:numFmt w:val="bullet"/>
      <w:lvlText w:val="•"/>
      <w:lvlJc w:val="left"/>
      <w:pPr>
        <w:ind w:left="4046" w:hanging="147"/>
      </w:pPr>
      <w:rPr>
        <w:rFonts w:hint="default"/>
        <w:lang w:val="ru-RU" w:eastAsia="en-US" w:bidi="ar-SA"/>
      </w:rPr>
    </w:lvl>
    <w:lvl w:ilvl="5" w:tplc="EAE0223C">
      <w:numFmt w:val="bullet"/>
      <w:lvlText w:val="•"/>
      <w:lvlJc w:val="left"/>
      <w:pPr>
        <w:ind w:left="4993" w:hanging="147"/>
      </w:pPr>
      <w:rPr>
        <w:rFonts w:hint="default"/>
        <w:lang w:val="ru-RU" w:eastAsia="en-US" w:bidi="ar-SA"/>
      </w:rPr>
    </w:lvl>
    <w:lvl w:ilvl="6" w:tplc="C3ECDA6C">
      <w:numFmt w:val="bullet"/>
      <w:lvlText w:val="•"/>
      <w:lvlJc w:val="left"/>
      <w:pPr>
        <w:ind w:left="5939" w:hanging="147"/>
      </w:pPr>
      <w:rPr>
        <w:rFonts w:hint="default"/>
        <w:lang w:val="ru-RU" w:eastAsia="en-US" w:bidi="ar-SA"/>
      </w:rPr>
    </w:lvl>
    <w:lvl w:ilvl="7" w:tplc="EB56D4F0">
      <w:numFmt w:val="bullet"/>
      <w:lvlText w:val="•"/>
      <w:lvlJc w:val="left"/>
      <w:pPr>
        <w:ind w:left="6886" w:hanging="147"/>
      </w:pPr>
      <w:rPr>
        <w:rFonts w:hint="default"/>
        <w:lang w:val="ru-RU" w:eastAsia="en-US" w:bidi="ar-SA"/>
      </w:rPr>
    </w:lvl>
    <w:lvl w:ilvl="8" w:tplc="AE380E4C">
      <w:numFmt w:val="bullet"/>
      <w:lvlText w:val="•"/>
      <w:lvlJc w:val="left"/>
      <w:pPr>
        <w:ind w:left="7833" w:hanging="147"/>
      </w:pPr>
      <w:rPr>
        <w:rFonts w:hint="default"/>
        <w:lang w:val="ru-RU" w:eastAsia="en-US" w:bidi="ar-SA"/>
      </w:rPr>
    </w:lvl>
  </w:abstractNum>
  <w:abstractNum w:abstractNumId="3">
    <w:nsid w:val="56070A73"/>
    <w:multiLevelType w:val="hybridMultilevel"/>
    <w:tmpl w:val="1F50BEA6"/>
    <w:lvl w:ilvl="0" w:tplc="90ACA008">
      <w:start w:val="1"/>
      <w:numFmt w:val="decimal"/>
      <w:lvlText w:val="%1)"/>
      <w:lvlJc w:val="left"/>
      <w:pPr>
        <w:ind w:left="2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8A1C0">
      <w:start w:val="2"/>
      <w:numFmt w:val="decimal"/>
      <w:lvlText w:val="%2."/>
      <w:lvlJc w:val="left"/>
      <w:pPr>
        <w:ind w:left="234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B7E4EE2">
      <w:numFmt w:val="bullet"/>
      <w:lvlText w:val="•"/>
      <w:lvlJc w:val="left"/>
      <w:pPr>
        <w:ind w:left="3160" w:hanging="181"/>
      </w:pPr>
      <w:rPr>
        <w:rFonts w:hint="default"/>
        <w:lang w:val="ru-RU" w:eastAsia="en-US" w:bidi="ar-SA"/>
      </w:rPr>
    </w:lvl>
    <w:lvl w:ilvl="3" w:tplc="AA3C585A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C8C0E2D4">
      <w:numFmt w:val="bullet"/>
      <w:lvlText w:val="•"/>
      <w:lvlJc w:val="left"/>
      <w:pPr>
        <w:ind w:left="4802" w:hanging="181"/>
      </w:pPr>
      <w:rPr>
        <w:rFonts w:hint="default"/>
        <w:lang w:val="ru-RU" w:eastAsia="en-US" w:bidi="ar-SA"/>
      </w:rPr>
    </w:lvl>
    <w:lvl w:ilvl="5" w:tplc="99D629DE">
      <w:numFmt w:val="bullet"/>
      <w:lvlText w:val="•"/>
      <w:lvlJc w:val="left"/>
      <w:pPr>
        <w:ind w:left="5622" w:hanging="181"/>
      </w:pPr>
      <w:rPr>
        <w:rFonts w:hint="default"/>
        <w:lang w:val="ru-RU" w:eastAsia="en-US" w:bidi="ar-SA"/>
      </w:rPr>
    </w:lvl>
    <w:lvl w:ilvl="6" w:tplc="8020ABAA">
      <w:numFmt w:val="bullet"/>
      <w:lvlText w:val="•"/>
      <w:lvlJc w:val="left"/>
      <w:pPr>
        <w:ind w:left="6443" w:hanging="181"/>
      </w:pPr>
      <w:rPr>
        <w:rFonts w:hint="default"/>
        <w:lang w:val="ru-RU" w:eastAsia="en-US" w:bidi="ar-SA"/>
      </w:rPr>
    </w:lvl>
    <w:lvl w:ilvl="7" w:tplc="1D188E4A">
      <w:numFmt w:val="bullet"/>
      <w:lvlText w:val="•"/>
      <w:lvlJc w:val="left"/>
      <w:pPr>
        <w:ind w:left="7264" w:hanging="181"/>
      </w:pPr>
      <w:rPr>
        <w:rFonts w:hint="default"/>
        <w:lang w:val="ru-RU" w:eastAsia="en-US" w:bidi="ar-SA"/>
      </w:rPr>
    </w:lvl>
    <w:lvl w:ilvl="8" w:tplc="27AE81FA">
      <w:numFmt w:val="bullet"/>
      <w:lvlText w:val="•"/>
      <w:lvlJc w:val="left"/>
      <w:pPr>
        <w:ind w:left="8084" w:hanging="181"/>
      </w:pPr>
      <w:rPr>
        <w:rFonts w:hint="default"/>
        <w:lang w:val="ru-RU" w:eastAsia="en-US" w:bidi="ar-SA"/>
      </w:rPr>
    </w:lvl>
  </w:abstractNum>
  <w:abstractNum w:abstractNumId="4">
    <w:nsid w:val="77B479A2"/>
    <w:multiLevelType w:val="hybridMultilevel"/>
    <w:tmpl w:val="1B1A3B62"/>
    <w:lvl w:ilvl="0" w:tplc="84482794">
      <w:numFmt w:val="bullet"/>
      <w:lvlText w:val="-"/>
      <w:lvlJc w:val="left"/>
      <w:pPr>
        <w:ind w:left="12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4E198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2" w:tplc="0700F748">
      <w:numFmt w:val="bullet"/>
      <w:lvlText w:val="•"/>
      <w:lvlJc w:val="left"/>
      <w:pPr>
        <w:ind w:left="2041" w:hanging="197"/>
      </w:pPr>
      <w:rPr>
        <w:rFonts w:hint="default"/>
        <w:lang w:val="ru-RU" w:eastAsia="en-US" w:bidi="ar-SA"/>
      </w:rPr>
    </w:lvl>
    <w:lvl w:ilvl="3" w:tplc="4B24081A">
      <w:numFmt w:val="bullet"/>
      <w:lvlText w:val="•"/>
      <w:lvlJc w:val="left"/>
      <w:pPr>
        <w:ind w:left="3001" w:hanging="197"/>
      </w:pPr>
      <w:rPr>
        <w:rFonts w:hint="default"/>
        <w:lang w:val="ru-RU" w:eastAsia="en-US" w:bidi="ar-SA"/>
      </w:rPr>
    </w:lvl>
    <w:lvl w:ilvl="4" w:tplc="2DB60FD2">
      <w:numFmt w:val="bullet"/>
      <w:lvlText w:val="•"/>
      <w:lvlJc w:val="left"/>
      <w:pPr>
        <w:ind w:left="3962" w:hanging="197"/>
      </w:pPr>
      <w:rPr>
        <w:rFonts w:hint="default"/>
        <w:lang w:val="ru-RU" w:eastAsia="en-US" w:bidi="ar-SA"/>
      </w:rPr>
    </w:lvl>
    <w:lvl w:ilvl="5" w:tplc="327C318E">
      <w:numFmt w:val="bullet"/>
      <w:lvlText w:val="•"/>
      <w:lvlJc w:val="left"/>
      <w:pPr>
        <w:ind w:left="4923" w:hanging="197"/>
      </w:pPr>
      <w:rPr>
        <w:rFonts w:hint="default"/>
        <w:lang w:val="ru-RU" w:eastAsia="en-US" w:bidi="ar-SA"/>
      </w:rPr>
    </w:lvl>
    <w:lvl w:ilvl="6" w:tplc="7CA4298E">
      <w:numFmt w:val="bullet"/>
      <w:lvlText w:val="•"/>
      <w:lvlJc w:val="left"/>
      <w:pPr>
        <w:ind w:left="5883" w:hanging="197"/>
      </w:pPr>
      <w:rPr>
        <w:rFonts w:hint="default"/>
        <w:lang w:val="ru-RU" w:eastAsia="en-US" w:bidi="ar-SA"/>
      </w:rPr>
    </w:lvl>
    <w:lvl w:ilvl="7" w:tplc="7C8A1640">
      <w:numFmt w:val="bullet"/>
      <w:lvlText w:val="•"/>
      <w:lvlJc w:val="left"/>
      <w:pPr>
        <w:ind w:left="6844" w:hanging="197"/>
      </w:pPr>
      <w:rPr>
        <w:rFonts w:hint="default"/>
        <w:lang w:val="ru-RU" w:eastAsia="en-US" w:bidi="ar-SA"/>
      </w:rPr>
    </w:lvl>
    <w:lvl w:ilvl="8" w:tplc="09CEA7C6">
      <w:numFmt w:val="bullet"/>
      <w:lvlText w:val="•"/>
      <w:lvlJc w:val="left"/>
      <w:pPr>
        <w:ind w:left="7805" w:hanging="197"/>
      </w:pPr>
      <w:rPr>
        <w:rFonts w:hint="default"/>
        <w:lang w:val="ru-RU" w:eastAsia="en-US" w:bidi="ar-SA"/>
      </w:rPr>
    </w:lvl>
  </w:abstractNum>
  <w:abstractNum w:abstractNumId="5">
    <w:nsid w:val="7B7507DB"/>
    <w:multiLevelType w:val="hybridMultilevel"/>
    <w:tmpl w:val="2306E5D0"/>
    <w:lvl w:ilvl="0" w:tplc="0F048608">
      <w:start w:val="1"/>
      <w:numFmt w:val="decimal"/>
      <w:lvlText w:val="%1)"/>
      <w:lvlJc w:val="left"/>
      <w:pPr>
        <w:ind w:left="12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0B04C">
      <w:numFmt w:val="bullet"/>
      <w:lvlText w:val="•"/>
      <w:lvlJc w:val="left"/>
      <w:pPr>
        <w:ind w:left="1080" w:hanging="346"/>
      </w:pPr>
      <w:rPr>
        <w:rFonts w:hint="default"/>
        <w:lang w:val="ru-RU" w:eastAsia="en-US" w:bidi="ar-SA"/>
      </w:rPr>
    </w:lvl>
    <w:lvl w:ilvl="2" w:tplc="E27E91B2">
      <w:numFmt w:val="bullet"/>
      <w:lvlText w:val="•"/>
      <w:lvlJc w:val="left"/>
      <w:pPr>
        <w:ind w:left="2041" w:hanging="346"/>
      </w:pPr>
      <w:rPr>
        <w:rFonts w:hint="default"/>
        <w:lang w:val="ru-RU" w:eastAsia="en-US" w:bidi="ar-SA"/>
      </w:rPr>
    </w:lvl>
    <w:lvl w:ilvl="3" w:tplc="F8FA1E34">
      <w:numFmt w:val="bullet"/>
      <w:lvlText w:val="•"/>
      <w:lvlJc w:val="left"/>
      <w:pPr>
        <w:ind w:left="3001" w:hanging="346"/>
      </w:pPr>
      <w:rPr>
        <w:rFonts w:hint="default"/>
        <w:lang w:val="ru-RU" w:eastAsia="en-US" w:bidi="ar-SA"/>
      </w:rPr>
    </w:lvl>
    <w:lvl w:ilvl="4" w:tplc="03CC1242">
      <w:numFmt w:val="bullet"/>
      <w:lvlText w:val="•"/>
      <w:lvlJc w:val="left"/>
      <w:pPr>
        <w:ind w:left="3962" w:hanging="346"/>
      </w:pPr>
      <w:rPr>
        <w:rFonts w:hint="default"/>
        <w:lang w:val="ru-RU" w:eastAsia="en-US" w:bidi="ar-SA"/>
      </w:rPr>
    </w:lvl>
    <w:lvl w:ilvl="5" w:tplc="B4EEC762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805259B4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B274A4F4">
      <w:numFmt w:val="bullet"/>
      <w:lvlText w:val="•"/>
      <w:lvlJc w:val="left"/>
      <w:pPr>
        <w:ind w:left="6844" w:hanging="346"/>
      </w:pPr>
      <w:rPr>
        <w:rFonts w:hint="default"/>
        <w:lang w:val="ru-RU" w:eastAsia="en-US" w:bidi="ar-SA"/>
      </w:rPr>
    </w:lvl>
    <w:lvl w:ilvl="8" w:tplc="9344121E">
      <w:numFmt w:val="bullet"/>
      <w:lvlText w:val="•"/>
      <w:lvlJc w:val="left"/>
      <w:pPr>
        <w:ind w:left="7805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1A25"/>
    <w:rsid w:val="00011D51"/>
    <w:rsid w:val="00741A25"/>
    <w:rsid w:val="00817ACD"/>
    <w:rsid w:val="00B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3" w:right="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3" w:right="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Lyudmila</dc:creator>
  <cp:lastModifiedBy>1</cp:lastModifiedBy>
  <cp:revision>2</cp:revision>
  <dcterms:created xsi:type="dcterms:W3CDTF">2023-09-27T19:44:00Z</dcterms:created>
  <dcterms:modified xsi:type="dcterms:W3CDTF">2023-09-27T19:44:00Z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