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F2A7" w14:textId="77777777" w:rsidR="007F5EA6" w:rsidRPr="007F5EA6" w:rsidRDefault="007F5EA6" w:rsidP="00714E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ИНСТРУКЦИЯ</w:t>
      </w:r>
    </w:p>
    <w:p w14:paraId="1FAEB41B" w14:textId="77777777" w:rsidR="007F5EA6" w:rsidRPr="007F5EA6" w:rsidRDefault="007F5EA6" w:rsidP="00714E17">
      <w:pPr>
        <w:ind w:right="1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EA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организатора в аудитории во время проведения школьного/ муниципального этапа всероссийской олимпиады школьников </w:t>
      </w:r>
    </w:p>
    <w:p w14:paraId="0C403592" w14:textId="77777777" w:rsidR="007F5EA6" w:rsidRPr="007F5EA6" w:rsidRDefault="007F5EA6" w:rsidP="00714E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1653D9A4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Организаторы в аудитории получают от члена оргкомитета титульные листы, листы для записи решений и черновики не позднее чем за 30 минут до начала олимпиады.</w:t>
      </w:r>
    </w:p>
    <w:p w14:paraId="29D11384" w14:textId="6F4BCBFC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Организаторы в аудитории раскладыва</w:t>
      </w:r>
      <w:r w:rsidR="00245C6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 на столы в аудитории титульные листы, листы для записи решений и черновики.</w:t>
      </w:r>
    </w:p>
    <w:p w14:paraId="54E66580" w14:textId="1FAB41AC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За </w:t>
      </w:r>
      <w:r w:rsidR="003467C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10-</w:t>
      </w: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15 минут до начала олимпиады организаторы в аудитории организуют заполнение титульного листа.</w:t>
      </w:r>
    </w:p>
    <w:p w14:paraId="25D0C255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окончании процедуры подписания титульных листов организаторы в аудитории сообщают участникам о продолжительности проведения олимпиады</w:t>
      </w:r>
      <w:r w:rsidRPr="007F5EA6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требованиях к оформлению (черновики не проверяются!).</w:t>
      </w:r>
    </w:p>
    <w:p w14:paraId="54BC00C2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Организаторы в аудитории должны предупредить участников о том, что время отсчитывается с момента начала выполнения работы, и о том, что недопустимо во время работы использование сотовых телефонов и иных средств связи, а также аудио- и видеозаписывающих устройств, справочных материалов. В случае их обнаружения у участника, организатор в аудитории должен удалить участника из аудитории, оформив при этом соответствующий акт.</w:t>
      </w:r>
    </w:p>
    <w:p w14:paraId="4B75F010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установленное организатором время начала олимпиады, член оргкомитета и организаторы в аудитории раздают тексты заданий. В случае обнаружения полиграфического дефекта, организатор в аудитории сообщает об этом представителю оргкомитета, который осуществляет замену.</w:t>
      </w:r>
    </w:p>
    <w:p w14:paraId="06876AA3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Организаторы в аудитории фиксируют на доске (информационном стенде) время начала и окончания олимпиады.</w:t>
      </w:r>
    </w:p>
    <w:p w14:paraId="14129402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Организатор в аудитории не имеет права давать пояснений участникам олимпиады по содержанию работы.</w:t>
      </w:r>
    </w:p>
    <w:p w14:paraId="27C4CB53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 30 минут и за 5 минут до времени окончания выполнения заданий организаторы в аудитории сообщают участникам о времени, оставшемся до завершения выполнения заданий.</w:t>
      </w:r>
    </w:p>
    <w:p w14:paraId="43B8E447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14:paraId="271A4951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367B73E1" w14:textId="77777777" w:rsidR="007F5EA6" w:rsidRPr="007F5EA6" w:rsidRDefault="007F5EA6" w:rsidP="00714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Бланки (листы) ответов, черновики сдаются организаторам в аудитории. Организаторы в аудитории передают работы участников членам оргкомитета. Черновики сдаются членам оргкомитета, членами жюри не проверяются, а также не подлежат кодированию.</w:t>
      </w:r>
    </w:p>
    <w:p w14:paraId="39195535" w14:textId="77777777" w:rsidR="007F5EA6" w:rsidRPr="007F5EA6" w:rsidRDefault="007F5EA6" w:rsidP="007F5E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1BE69D42" w14:textId="77777777" w:rsidR="007F5EA6" w:rsidRPr="007F5EA6" w:rsidRDefault="007F5EA6" w:rsidP="007F5E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Требования к оформлению работ</w:t>
      </w:r>
    </w:p>
    <w:p w14:paraId="792BBFFE" w14:textId="6BC8D2AB" w:rsidR="007F5EA6" w:rsidRPr="007F5EA6" w:rsidRDefault="007F5EA6" w:rsidP="007F5E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 xml:space="preserve">работы выполняются учащимися </w:t>
      </w:r>
      <w:r w:rsidRPr="007F5EA6">
        <w:rPr>
          <w:rFonts w:ascii="Times New Roman" w:hAnsi="Times New Roman" w:cs="Times New Roman"/>
          <w:b/>
          <w:bCs/>
          <w:sz w:val="28"/>
          <w:szCs w:val="28"/>
        </w:rPr>
        <w:t xml:space="preserve">на листах формата А4 </w:t>
      </w:r>
      <w:r w:rsidRPr="007F5EA6">
        <w:rPr>
          <w:rFonts w:ascii="Times New Roman" w:hAnsi="Times New Roman" w:cs="Times New Roman"/>
          <w:sz w:val="28"/>
          <w:szCs w:val="28"/>
        </w:rPr>
        <w:t xml:space="preserve">или </w:t>
      </w:r>
      <w:r w:rsidRPr="007F5EA6">
        <w:rPr>
          <w:rFonts w:ascii="Times New Roman" w:hAnsi="Times New Roman" w:cs="Times New Roman"/>
          <w:b/>
          <w:bCs/>
          <w:sz w:val="28"/>
          <w:szCs w:val="28"/>
        </w:rPr>
        <w:t>бланках в соответствии с рекомендациями</w:t>
      </w:r>
      <w:r w:rsidRPr="007F5EA6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 </w:t>
      </w:r>
      <w:proofErr w:type="spellStart"/>
      <w:r w:rsidR="00B15D95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="00B15D95">
        <w:rPr>
          <w:rFonts w:ascii="Times New Roman" w:hAnsi="Times New Roman" w:cs="Times New Roman"/>
          <w:sz w:val="28"/>
          <w:szCs w:val="28"/>
        </w:rPr>
        <w:t xml:space="preserve"> </w:t>
      </w:r>
      <w:r w:rsidRPr="007F5EA6">
        <w:rPr>
          <w:rFonts w:ascii="Times New Roman" w:hAnsi="Times New Roman" w:cs="Times New Roman"/>
          <w:sz w:val="28"/>
          <w:szCs w:val="28"/>
        </w:rPr>
        <w:t>ручками с черными чернилами;</w:t>
      </w:r>
    </w:p>
    <w:p w14:paraId="1E717D5E" w14:textId="77777777" w:rsidR="007F5EA6" w:rsidRPr="007F5EA6" w:rsidRDefault="007F5EA6" w:rsidP="007F5E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>в качестве титульного листа необходимо использовать белый лист формата А4, согнув его пополам до формата А5 (в него по окончании выполнения заданий нужно вложить всю выполненную работу и сдать организатору в</w:t>
      </w:r>
      <w:r w:rsidRPr="007F5E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F5EA6">
        <w:rPr>
          <w:rFonts w:ascii="Times New Roman" w:hAnsi="Times New Roman" w:cs="Times New Roman"/>
          <w:sz w:val="28"/>
          <w:szCs w:val="28"/>
        </w:rPr>
        <w:t>аудитории) либо двойной тетрадный лист;</w:t>
      </w:r>
    </w:p>
    <w:p w14:paraId="02E35000" w14:textId="77777777" w:rsidR="007F5EA6" w:rsidRPr="007F5EA6" w:rsidRDefault="007F5EA6" w:rsidP="007F5E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 xml:space="preserve">титульный лист, содержащий фамилию, имя ученика, номер класса, </w:t>
      </w:r>
      <w:r w:rsidRPr="007F5EA6">
        <w:rPr>
          <w:rFonts w:ascii="Times New Roman" w:hAnsi="Times New Roman" w:cs="Times New Roman"/>
          <w:b/>
          <w:bCs/>
          <w:sz w:val="28"/>
          <w:szCs w:val="28"/>
        </w:rPr>
        <w:t>краткое наименование образовательного учреждения</w:t>
      </w:r>
      <w:r w:rsidRPr="007F5EA6">
        <w:rPr>
          <w:rFonts w:ascii="Times New Roman" w:hAnsi="Times New Roman" w:cs="Times New Roman"/>
          <w:sz w:val="28"/>
          <w:szCs w:val="28"/>
        </w:rPr>
        <w:t>, ФИО учителя,</w:t>
      </w:r>
      <w:r w:rsidRPr="007F5EA6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7F5EA6">
        <w:rPr>
          <w:rFonts w:ascii="Times New Roman" w:hAnsi="Times New Roman" w:cs="Times New Roman"/>
          <w:b/>
          <w:bCs/>
          <w:sz w:val="28"/>
          <w:szCs w:val="28"/>
          <w:u w:val="thick"/>
        </w:rPr>
        <w:t>не должен</w:t>
      </w:r>
      <w:r w:rsidRPr="007F5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EA6">
        <w:rPr>
          <w:rFonts w:ascii="Times New Roman" w:hAnsi="Times New Roman" w:cs="Times New Roman"/>
          <w:sz w:val="28"/>
          <w:szCs w:val="28"/>
        </w:rPr>
        <w:t>содержать ответов,</w:t>
      </w:r>
      <w:r w:rsidRPr="007F5E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5EA6">
        <w:rPr>
          <w:rFonts w:ascii="Times New Roman" w:hAnsi="Times New Roman" w:cs="Times New Roman"/>
          <w:sz w:val="28"/>
          <w:szCs w:val="28"/>
        </w:rPr>
        <w:t>решений.</w:t>
      </w:r>
    </w:p>
    <w:p w14:paraId="6580C319" w14:textId="77777777" w:rsidR="007F5EA6" w:rsidRPr="007F5EA6" w:rsidRDefault="007F5EA6" w:rsidP="007F5E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6"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F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Соблюдение требований, предъявляемых к оформлению олимпиадных работ, необходимо для шифрования работ.</w:t>
      </w:r>
    </w:p>
    <w:p w14:paraId="17C991A5" w14:textId="77777777" w:rsidR="007F5EA6" w:rsidRPr="007F5EA6" w:rsidRDefault="007F5EA6" w:rsidP="007F5EA6">
      <w:pPr>
        <w:spacing w:line="276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51F37" w14:textId="77777777" w:rsidR="007F5EA6" w:rsidRPr="005C055A" w:rsidRDefault="007F5EA6" w:rsidP="007F5EA6">
      <w:pPr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055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Образец подписания титульного листа работы</w:t>
      </w:r>
    </w:p>
    <w:p w14:paraId="670CFBB2" w14:textId="4E5B9790" w:rsidR="003467CD" w:rsidRDefault="003467CD" w:rsidP="007F5E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</w:p>
    <w:p w14:paraId="32EB4444" w14:textId="08EF7FF8" w:rsidR="007F5EA6" w:rsidRPr="007F5EA6" w:rsidRDefault="007F5EA6" w:rsidP="007F5E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 xml:space="preserve">Олимпиадная работа по математике </w:t>
      </w:r>
    </w:p>
    <w:p w14:paraId="06A6C2E4" w14:textId="77777777" w:rsidR="007F5EA6" w:rsidRPr="007F5EA6" w:rsidRDefault="007F5EA6" w:rsidP="007F5E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>обучающего(ей)</w:t>
      </w:r>
      <w:proofErr w:type="spellStart"/>
      <w:r w:rsidRPr="007F5E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F5EA6">
        <w:rPr>
          <w:rFonts w:ascii="Times New Roman" w:hAnsi="Times New Roman" w:cs="Times New Roman"/>
          <w:sz w:val="28"/>
          <w:szCs w:val="28"/>
        </w:rPr>
        <w:t xml:space="preserve"> __ класса __</w:t>
      </w:r>
    </w:p>
    <w:p w14:paraId="468F64AB" w14:textId="47CC1F9B" w:rsidR="007F5EA6" w:rsidRPr="007F5EA6" w:rsidRDefault="007F5EA6" w:rsidP="007F5E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 xml:space="preserve">МБОУ Школы № </w:t>
      </w:r>
      <w:r w:rsidR="00FF3A9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14:paraId="0615C4AC" w14:textId="77777777" w:rsidR="007F5EA6" w:rsidRPr="007F5EA6" w:rsidRDefault="007F5EA6" w:rsidP="007F5E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sz w:val="28"/>
          <w:szCs w:val="28"/>
        </w:rPr>
        <w:t>Иванова Ивана Ивановича.</w:t>
      </w:r>
    </w:p>
    <w:p w14:paraId="0C26B814" w14:textId="77777777" w:rsidR="007F5EA6" w:rsidRPr="007F5EA6" w:rsidRDefault="007F5EA6" w:rsidP="007F5EA6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7F5EA6">
        <w:rPr>
          <w:rFonts w:ascii="Times New Roman" w:hAnsi="Times New Roman" w:cs="Times New Roman"/>
          <w:sz w:val="28"/>
          <w:szCs w:val="28"/>
        </w:rPr>
        <w:t>Учитель – Петров Петр Петрович.</w:t>
      </w:r>
      <w:r w:rsidRPr="007F5EA6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14:paraId="44709695" w14:textId="0F4755FC" w:rsidR="007F5EA6" w:rsidRPr="007F5EA6" w:rsidRDefault="007F5EA6" w:rsidP="007F5E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5EA6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Число учителей, </w:t>
      </w:r>
      <w:r w:rsidR="00C514BC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наставников, </w:t>
      </w:r>
      <w:r w:rsidRPr="007F5EA6">
        <w:rPr>
          <w:rFonts w:ascii="Times New Roman" w:hAnsi="Times New Roman" w:cs="Times New Roman"/>
          <w:b/>
          <w:bCs/>
          <w:sz w:val="28"/>
          <w:szCs w:val="28"/>
          <w:u w:val="thick"/>
        </w:rPr>
        <w:t>которых хочет указать учащийся, не ограничено!</w:t>
      </w:r>
    </w:p>
    <w:p w14:paraId="370D2D1B" w14:textId="3F13929D" w:rsidR="007F5EA6" w:rsidRPr="007F5EA6" w:rsidRDefault="007F5EA6" w:rsidP="00714E17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5EA6">
        <w:rPr>
          <w:rFonts w:ascii="Times New Roman" w:hAnsi="Times New Roman" w:cs="Times New Roman"/>
          <w:sz w:val="28"/>
          <w:szCs w:val="28"/>
        </w:rPr>
        <w:t>В случае, если учителей (наставников) более одного, их ФИО записываются в порядке приоритетности. Список возглавляет наставник, внесший наибольший вклад в подготовку ученика (об этом необходимо сообщить участникам олимпиады).</w:t>
      </w:r>
    </w:p>
    <w:sectPr w:rsidR="007F5EA6" w:rsidRPr="007F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EBC"/>
    <w:multiLevelType w:val="hybridMultilevel"/>
    <w:tmpl w:val="6D082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691"/>
    <w:multiLevelType w:val="hybridMultilevel"/>
    <w:tmpl w:val="13E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2"/>
    <w:rsid w:val="00245C6E"/>
    <w:rsid w:val="003467CD"/>
    <w:rsid w:val="003972D0"/>
    <w:rsid w:val="005C055A"/>
    <w:rsid w:val="00641BC3"/>
    <w:rsid w:val="00714E17"/>
    <w:rsid w:val="007F5EA6"/>
    <w:rsid w:val="009606C6"/>
    <w:rsid w:val="00B15D95"/>
    <w:rsid w:val="00BB3035"/>
    <w:rsid w:val="00C514BC"/>
    <w:rsid w:val="00E36952"/>
    <w:rsid w:val="00EF33DF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Пользователь</cp:lastModifiedBy>
  <cp:revision>9</cp:revision>
  <dcterms:created xsi:type="dcterms:W3CDTF">2022-11-09T10:32:00Z</dcterms:created>
  <dcterms:modified xsi:type="dcterms:W3CDTF">2022-11-10T09:03:00Z</dcterms:modified>
</cp:coreProperties>
</file>